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AF66B" w14:textId="7F616B1A" w:rsidR="00AD17F1" w:rsidRPr="00F93B8A" w:rsidRDefault="00AD17F1" w:rsidP="00AD17F1">
      <w:pPr>
        <w:widowControl w:val="0"/>
        <w:autoSpaceDE w:val="0"/>
        <w:autoSpaceDN w:val="0"/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3382344"/>
      <w:r w:rsidRPr="00F93B8A">
        <w:rPr>
          <w:rFonts w:ascii="Times New Roman" w:eastAsia="Times New Roman" w:hAnsi="Times New Roman" w:cs="Times New Roman"/>
          <w:b/>
          <w:sz w:val="24"/>
          <w:szCs w:val="24"/>
        </w:rPr>
        <w:t>Использование эталонов в обучении младших школьников.</w:t>
      </w:r>
    </w:p>
    <w:bookmarkEnd w:id="0"/>
    <w:p w14:paraId="5831EAF0" w14:textId="54EE4A73" w:rsidR="00B15B75" w:rsidRPr="00F93B8A" w:rsidRDefault="00B15B75" w:rsidP="00B1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8A">
        <w:rPr>
          <w:rFonts w:ascii="Times New Roman" w:hAnsi="Times New Roman" w:cs="Times New Roman"/>
          <w:sz w:val="24"/>
          <w:szCs w:val="24"/>
        </w:rPr>
        <w:t xml:space="preserve">Как ребенку проконтролировать себя, правильно ли он перешел через </w:t>
      </w:r>
      <w:proofErr w:type="gramStart"/>
      <w:r w:rsidRPr="00F93B8A">
        <w:rPr>
          <w:rFonts w:ascii="Times New Roman" w:hAnsi="Times New Roman" w:cs="Times New Roman"/>
          <w:sz w:val="24"/>
          <w:szCs w:val="24"/>
        </w:rPr>
        <w:t>дорогу</w:t>
      </w:r>
      <w:proofErr w:type="gramEnd"/>
      <w:r w:rsidRPr="00F93B8A">
        <w:rPr>
          <w:rFonts w:ascii="Times New Roman" w:hAnsi="Times New Roman" w:cs="Times New Roman"/>
          <w:sz w:val="24"/>
          <w:szCs w:val="24"/>
        </w:rPr>
        <w:t xml:space="preserve"> где стоит светофор? Очевидно, он должен руководствоваться правилом: </w:t>
      </w:r>
      <w:r w:rsidRPr="00F93B8A">
        <w:rPr>
          <w:rFonts w:ascii="Times New Roman" w:hAnsi="Times New Roman" w:cs="Times New Roman"/>
          <w:i/>
          <w:iCs/>
          <w:sz w:val="24"/>
          <w:szCs w:val="24"/>
        </w:rPr>
        <w:t>красный свет </w:t>
      </w:r>
      <w:r w:rsidRPr="00F93B8A">
        <w:rPr>
          <w:rFonts w:ascii="Times New Roman" w:hAnsi="Times New Roman" w:cs="Times New Roman"/>
          <w:sz w:val="24"/>
          <w:szCs w:val="24"/>
        </w:rPr>
        <w:t>- стой, </w:t>
      </w:r>
      <w:r w:rsidRPr="00F93B8A">
        <w:rPr>
          <w:rFonts w:ascii="Times New Roman" w:hAnsi="Times New Roman" w:cs="Times New Roman"/>
          <w:i/>
          <w:iCs/>
          <w:sz w:val="24"/>
          <w:szCs w:val="24"/>
        </w:rPr>
        <w:t>желтый - готовься, зеленый - можно идти. </w:t>
      </w:r>
      <w:r w:rsidRPr="00F93B8A">
        <w:rPr>
          <w:rFonts w:ascii="Times New Roman" w:hAnsi="Times New Roman" w:cs="Times New Roman"/>
          <w:sz w:val="24"/>
          <w:szCs w:val="24"/>
        </w:rPr>
        <w:t>Это правило можно зафиксировать с помощью того или иного текста, рисунка, символа. Важно лишь, чтобы при самоконтроле своих действий ребенок имел четкий критерий, фиксирующий существенные характеристики правильного поведения. Иначе ему не с чем сравнить свои действия.</w:t>
      </w:r>
    </w:p>
    <w:p w14:paraId="0E0EE9A9" w14:textId="77777777" w:rsidR="00B15B75" w:rsidRPr="00F93B8A" w:rsidRDefault="00B15B75" w:rsidP="00B15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3382183"/>
      <w:r w:rsidRPr="00F93B8A">
        <w:rPr>
          <w:rFonts w:ascii="Times New Roman" w:hAnsi="Times New Roman" w:cs="Times New Roman"/>
          <w:sz w:val="24"/>
          <w:szCs w:val="24"/>
        </w:rPr>
        <w:t xml:space="preserve">Так же и в обучении: для того чтобы ученик мог не только сознательно выполнить требуемое действие, но и проверить его правильность, а затем, в случае ошибки, - выявить ее причину и исправить, ему нужен четкий </w:t>
      </w:r>
      <w:proofErr w:type="spellStart"/>
      <w:r w:rsidRPr="00F93B8A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F93B8A">
        <w:rPr>
          <w:rFonts w:ascii="Times New Roman" w:hAnsi="Times New Roman" w:cs="Times New Roman"/>
          <w:sz w:val="24"/>
          <w:szCs w:val="24"/>
        </w:rPr>
        <w:t xml:space="preserve"> оформленный критерий, фиксирующий все шаги выполняемого действия, то есть </w:t>
      </w:r>
      <w:r w:rsidRPr="00F93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эталон.</w:t>
      </w:r>
    </w:p>
    <w:p w14:paraId="1C506CCD" w14:textId="5D8D199A" w:rsidR="0051685E" w:rsidRPr="00F93B8A" w:rsidRDefault="00B15B75" w:rsidP="00D659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B8A">
        <w:rPr>
          <w:rFonts w:ascii="Times New Roman" w:hAnsi="Times New Roman" w:cs="Times New Roman"/>
          <w:sz w:val="24"/>
          <w:szCs w:val="24"/>
        </w:rPr>
        <w:t xml:space="preserve"> </w:t>
      </w:r>
      <w:r w:rsidR="00C002E7" w:rsidRPr="00F93B8A">
        <w:rPr>
          <w:rFonts w:ascii="Times New Roman" w:hAnsi="Times New Roman" w:cs="Times New Roman"/>
          <w:sz w:val="24"/>
          <w:szCs w:val="24"/>
        </w:rPr>
        <w:t>Эталон – это согласованная в классе знаковая фиксация понятия или обобщенного способа действия в виде определения, правила, алгоритма, формулы, опорного сигнала. Для ученика эталон – это и средство осознания изучаемого материала, и руководство к действию, и средство самоконтроля, и средство работы над ошибками, и согласованное с окружающими средство доказательства своей правоты. Для учителя эталоны важны, прежде всего, как педагогическое средство, помогающее ему повысить качество знаний. Орфографические эталоны – эталоны, которые используются при изучении орфографических тем (правил).</w:t>
      </w:r>
      <w:r w:rsidR="007B1E7C" w:rsidRPr="00F93B8A">
        <w:rPr>
          <w:rFonts w:ascii="Times New Roman" w:hAnsi="Times New Roman" w:cs="Times New Roman"/>
          <w:sz w:val="24"/>
          <w:szCs w:val="24"/>
        </w:rPr>
        <w:t xml:space="preserve"> Как показывает практика,</w:t>
      </w:r>
      <w:r w:rsidR="007B1E7C" w:rsidRPr="00F93B8A">
        <w:rPr>
          <w:rFonts w:ascii="Times New Roman" w:hAnsi="Times New Roman" w:cs="Times New Roman"/>
          <w:bCs/>
          <w:sz w:val="24"/>
          <w:szCs w:val="24"/>
        </w:rPr>
        <w:t xml:space="preserve"> ученику нужен чёткий </w:t>
      </w:r>
      <w:proofErr w:type="spellStart"/>
      <w:r w:rsidR="007B1E7C" w:rsidRPr="00F93B8A">
        <w:rPr>
          <w:rFonts w:ascii="Times New Roman" w:hAnsi="Times New Roman" w:cs="Times New Roman"/>
          <w:bCs/>
          <w:sz w:val="24"/>
          <w:szCs w:val="24"/>
        </w:rPr>
        <w:t>знаково</w:t>
      </w:r>
      <w:proofErr w:type="spellEnd"/>
      <w:r w:rsidR="007B1E7C" w:rsidRPr="00F93B8A">
        <w:rPr>
          <w:rFonts w:ascii="Times New Roman" w:hAnsi="Times New Roman" w:cs="Times New Roman"/>
          <w:bCs/>
          <w:sz w:val="24"/>
          <w:szCs w:val="24"/>
        </w:rPr>
        <w:t xml:space="preserve"> оформленный критерий, фиксирующий все шаги выполняемого действия, то есть эталон.</w:t>
      </w:r>
      <w:r w:rsidR="007B1E7C" w:rsidRPr="00F93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E7C" w:rsidRPr="00F93B8A">
        <w:rPr>
          <w:rFonts w:ascii="Times New Roman" w:hAnsi="Times New Roman" w:cs="Times New Roman"/>
          <w:sz w:val="24"/>
          <w:szCs w:val="24"/>
        </w:rPr>
        <w:t>Такая целенаправленная и систематическая работа учителя в классе по самостоятельному конструированию учащимися эталона, обоснованию ответов с опорой на эталон, выполнение домашней работы и работы над ошибками в соответствии с эталонами, позволяет вооружить учащихся прочными теоретическими знаниями и практическими навыками по русскому языку. Посредством эталона реализуются и познавательный интерес, и умение учиться, и правовое сознание, и коммуникативные способности учащихся, что в полной мере отвечает требованиям, предъявляемым предметным, метапредметным и личностным результатам учащихся.</w:t>
      </w:r>
      <w:r w:rsidR="007B1E7C" w:rsidRPr="00F93B8A">
        <w:rPr>
          <w:rFonts w:ascii="Times New Roman" w:hAnsi="Times New Roman" w:cs="Times New Roman"/>
          <w:bCs/>
          <w:sz w:val="24"/>
          <w:szCs w:val="24"/>
        </w:rPr>
        <w:t xml:space="preserve"> Использование эталонов по русскому языку позволяет вооружить учащихся прочными теоретическими знаниями и практическими навыками по русскому языку</w:t>
      </w:r>
      <w:bookmarkEnd w:id="1"/>
      <w:r w:rsidR="00F93B8A" w:rsidRPr="00F93B8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22B195B" w14:textId="77777777" w:rsidR="00F93B8A" w:rsidRPr="00F93B8A" w:rsidRDefault="00F93B8A" w:rsidP="00F93B8A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3B8A">
        <w:rPr>
          <w:rFonts w:ascii="Times New Roman" w:hAnsi="Times New Roman" w:cs="Times New Roman"/>
          <w:bCs/>
          <w:sz w:val="24"/>
          <w:szCs w:val="24"/>
        </w:rPr>
        <w:t>Буреничева</w:t>
      </w:r>
      <w:proofErr w:type="spellEnd"/>
      <w:r w:rsidRPr="00F93B8A">
        <w:rPr>
          <w:rFonts w:ascii="Times New Roman" w:hAnsi="Times New Roman" w:cs="Times New Roman"/>
          <w:bCs/>
          <w:sz w:val="24"/>
          <w:szCs w:val="24"/>
        </w:rPr>
        <w:t xml:space="preserve"> Светлана Николаевна.</w:t>
      </w:r>
    </w:p>
    <w:p w14:paraId="7A78A1C7" w14:textId="77777777" w:rsidR="00F93B8A" w:rsidRPr="00F93B8A" w:rsidRDefault="00F93B8A" w:rsidP="00F93B8A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3B8A">
        <w:rPr>
          <w:rFonts w:ascii="Times New Roman" w:hAnsi="Times New Roman" w:cs="Times New Roman"/>
          <w:bCs/>
          <w:sz w:val="24"/>
          <w:szCs w:val="24"/>
        </w:rPr>
        <w:t xml:space="preserve">руководитель МО учителей </w:t>
      </w:r>
    </w:p>
    <w:p w14:paraId="00E35AE3" w14:textId="77777777" w:rsidR="00F93B8A" w:rsidRPr="00F93B8A" w:rsidRDefault="00F93B8A" w:rsidP="00F93B8A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3B8A">
        <w:rPr>
          <w:rFonts w:ascii="Times New Roman" w:hAnsi="Times New Roman" w:cs="Times New Roman"/>
          <w:bCs/>
          <w:sz w:val="24"/>
          <w:szCs w:val="24"/>
        </w:rPr>
        <w:t>начальных классов</w:t>
      </w:r>
    </w:p>
    <w:p w14:paraId="091C06E9" w14:textId="77777777" w:rsidR="00F93B8A" w:rsidRPr="00D65918" w:rsidRDefault="00F93B8A" w:rsidP="00D659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93B8A" w:rsidRPr="00D65918" w:rsidSect="00AD17F1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CD"/>
    <w:rsid w:val="001B4ED9"/>
    <w:rsid w:val="003D6B2B"/>
    <w:rsid w:val="0051685E"/>
    <w:rsid w:val="006A1CCD"/>
    <w:rsid w:val="006B3D96"/>
    <w:rsid w:val="007B1E7C"/>
    <w:rsid w:val="00A91D76"/>
    <w:rsid w:val="00AD17F1"/>
    <w:rsid w:val="00B15B75"/>
    <w:rsid w:val="00C002E7"/>
    <w:rsid w:val="00CF739F"/>
    <w:rsid w:val="00D126FB"/>
    <w:rsid w:val="00D65918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EB01"/>
  <w15:chartTrackingRefBased/>
  <w15:docId w15:val="{B9E559AC-F377-4670-92AE-252E43E2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B8A"/>
    <w:pPr>
      <w:spacing w:after="0" w:line="240" w:lineRule="auto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Cabinet 23</cp:lastModifiedBy>
  <cp:revision>7</cp:revision>
  <dcterms:created xsi:type="dcterms:W3CDTF">2024-11-24T19:41:00Z</dcterms:created>
  <dcterms:modified xsi:type="dcterms:W3CDTF">2024-11-25T07:42:00Z</dcterms:modified>
</cp:coreProperties>
</file>