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D9735" w14:textId="77777777" w:rsidR="00620003" w:rsidRPr="00620003" w:rsidRDefault="00620003" w:rsidP="00620003">
      <w:pPr>
        <w:spacing w:after="35" w:line="242" w:lineRule="auto"/>
        <w:ind w:left="4"/>
        <w:jc w:val="both"/>
        <w:rPr>
          <w:rFonts w:ascii="Times New Roman" w:eastAsia="Times New Roman" w:hAnsi="Times New Roman" w:cs="Times New Roman"/>
          <w:color w:val="000000"/>
          <w:sz w:val="20"/>
          <w:szCs w:val="20"/>
          <w:lang w:eastAsia="ru-RU"/>
        </w:rPr>
      </w:pPr>
      <w:r w:rsidRPr="00620003">
        <w:rPr>
          <w:rFonts w:ascii="Times New Roman" w:eastAsia="Times New Roman" w:hAnsi="Times New Roman" w:cs="Times New Roman"/>
          <w:color w:val="000000"/>
          <w:sz w:val="20"/>
          <w:szCs w:val="20"/>
          <w:lang w:eastAsia="ru-RU"/>
        </w:rPr>
        <w:t>УДК: </w:t>
      </w:r>
      <w:r w:rsidRPr="00F60E82">
        <w:rPr>
          <w:rFonts w:ascii="Times New Roman" w:eastAsia="Times New Roman" w:hAnsi="Times New Roman" w:cs="Times New Roman"/>
          <w:sz w:val="20"/>
          <w:szCs w:val="20"/>
          <w:lang w:eastAsia="ru-RU"/>
        </w:rPr>
        <w:t>372.8</w:t>
      </w:r>
    </w:p>
    <w:p w14:paraId="434EC32A" w14:textId="4745E38C" w:rsidR="00620003" w:rsidRPr="00620003" w:rsidRDefault="009F69A9" w:rsidP="0062000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Буреничева С.Н.</w:t>
      </w:r>
      <w:bookmarkStart w:id="0" w:name="_GoBack"/>
      <w:bookmarkEnd w:id="0"/>
    </w:p>
    <w:p w14:paraId="3FA2064A" w14:textId="41F1C575" w:rsidR="00620003" w:rsidRPr="00620003" w:rsidRDefault="00620003" w:rsidP="00620003">
      <w:pPr>
        <w:spacing w:after="35" w:line="242" w:lineRule="auto"/>
        <w:ind w:left="4"/>
        <w:jc w:val="center"/>
        <w:rPr>
          <w:rFonts w:ascii="Times New Roman" w:eastAsia="Times New Roman" w:hAnsi="Times New Roman" w:cs="Times New Roman"/>
          <w:b/>
          <w:color w:val="000000"/>
          <w:sz w:val="20"/>
          <w:szCs w:val="20"/>
          <w:lang w:eastAsia="ru-RU"/>
        </w:rPr>
      </w:pPr>
      <w:r w:rsidRPr="00620003">
        <w:rPr>
          <w:rFonts w:ascii="Times New Roman" w:eastAsia="Times New Roman" w:hAnsi="Times New Roman" w:cs="Times New Roman"/>
          <w:b/>
          <w:color w:val="000000"/>
          <w:sz w:val="20"/>
          <w:szCs w:val="20"/>
          <w:lang w:eastAsia="ru-RU"/>
        </w:rPr>
        <w:t>МЕ</w:t>
      </w:r>
      <w:r w:rsidR="00BC5BD6" w:rsidRPr="00BC5BD6">
        <w:rPr>
          <w:rFonts w:ascii="Times New Roman" w:eastAsia="Times New Roman" w:hAnsi="Times New Roman" w:cs="Times New Roman"/>
          <w:b/>
          <w:color w:val="000000"/>
          <w:sz w:val="20"/>
          <w:szCs w:val="20"/>
          <w:lang w:eastAsia="ru-RU"/>
        </w:rPr>
        <w:t>ТО</w:t>
      </w:r>
      <w:r w:rsidRPr="00620003">
        <w:rPr>
          <w:rFonts w:ascii="Times New Roman" w:eastAsia="Times New Roman" w:hAnsi="Times New Roman" w:cs="Times New Roman"/>
          <w:b/>
          <w:color w:val="000000"/>
          <w:sz w:val="20"/>
          <w:szCs w:val="20"/>
          <w:lang w:eastAsia="ru-RU"/>
        </w:rPr>
        <w:t>Д</w:t>
      </w:r>
      <w:r w:rsidR="00BC5BD6" w:rsidRPr="00BC5BD6">
        <w:rPr>
          <w:rFonts w:ascii="Times New Roman" w:eastAsia="Times New Roman" w:hAnsi="Times New Roman" w:cs="Times New Roman"/>
          <w:b/>
          <w:color w:val="000000"/>
          <w:sz w:val="20"/>
          <w:szCs w:val="20"/>
          <w:lang w:eastAsia="ru-RU"/>
        </w:rPr>
        <w:t xml:space="preserve"> </w:t>
      </w:r>
      <w:r w:rsidRPr="00620003">
        <w:rPr>
          <w:rFonts w:ascii="Times New Roman" w:eastAsia="Times New Roman" w:hAnsi="Times New Roman" w:cs="Times New Roman"/>
          <w:b/>
          <w:color w:val="000000"/>
          <w:sz w:val="20"/>
          <w:szCs w:val="20"/>
          <w:lang w:eastAsia="ru-RU"/>
        </w:rPr>
        <w:t>РО</w:t>
      </w:r>
      <w:r w:rsidR="00BC5BD6" w:rsidRPr="00BC5BD6">
        <w:rPr>
          <w:rFonts w:ascii="Times New Roman" w:eastAsia="Times New Roman" w:hAnsi="Times New Roman" w:cs="Times New Roman"/>
          <w:b/>
          <w:color w:val="000000"/>
          <w:sz w:val="20"/>
          <w:szCs w:val="20"/>
          <w:lang w:eastAsia="ru-RU"/>
        </w:rPr>
        <w:t>ЛЕЙ КАК ИНСТРУМЕНТ ОБУЧЕНИЯ РЕШЕНИЮ ТЕКСТОВЫХ ЗАДАЧ</w:t>
      </w:r>
    </w:p>
    <w:p w14:paraId="45D80B2A" w14:textId="77777777" w:rsidR="00620003" w:rsidRPr="00620003" w:rsidRDefault="00620003" w:rsidP="00620003">
      <w:pPr>
        <w:spacing w:after="0" w:line="240" w:lineRule="auto"/>
        <w:jc w:val="center"/>
        <w:rPr>
          <w:rFonts w:ascii="Times New Roman" w:eastAsia="Times New Roman" w:hAnsi="Times New Roman" w:cs="Times New Roman"/>
          <w:i/>
          <w:color w:val="000000"/>
          <w:sz w:val="20"/>
          <w:szCs w:val="20"/>
          <w:lang w:eastAsia="ru-RU"/>
        </w:rPr>
      </w:pPr>
      <w:r w:rsidRPr="00620003">
        <w:rPr>
          <w:rFonts w:ascii="Times New Roman" w:eastAsia="Times New Roman" w:hAnsi="Times New Roman" w:cs="Times New Roman"/>
          <w:i/>
          <w:color w:val="000000"/>
          <w:sz w:val="20"/>
          <w:szCs w:val="20"/>
          <w:lang w:eastAsia="ru-RU"/>
        </w:rPr>
        <w:t>Калужский государственный университет имени К.Э. Циолковского, Калуга</w:t>
      </w:r>
    </w:p>
    <w:p w14:paraId="0C3132A3" w14:textId="77777777" w:rsidR="00620003" w:rsidRPr="00620003" w:rsidRDefault="00620003" w:rsidP="00620003">
      <w:pPr>
        <w:spacing w:after="42" w:line="240" w:lineRule="auto"/>
        <w:rPr>
          <w:rFonts w:ascii="Times New Roman" w:eastAsia="Times New Roman" w:hAnsi="Times New Roman" w:cs="Times New Roman"/>
          <w:color w:val="000000"/>
          <w:lang w:eastAsia="ru-RU"/>
        </w:rPr>
      </w:pPr>
    </w:p>
    <w:p w14:paraId="36C8F46E" w14:textId="77777777" w:rsidR="008707CE" w:rsidRPr="00E15142" w:rsidRDefault="008707CE" w:rsidP="008707CE">
      <w:pPr>
        <w:spacing w:after="0" w:line="276" w:lineRule="auto"/>
        <w:ind w:firstLine="708"/>
        <w:jc w:val="both"/>
        <w:rPr>
          <w:rFonts w:ascii="Times New Roman" w:hAnsi="Times New Roman" w:cs="Times New Roman"/>
          <w:sz w:val="20"/>
          <w:szCs w:val="20"/>
        </w:rPr>
      </w:pPr>
      <w:r w:rsidRPr="00AE01FA">
        <w:rPr>
          <w:rFonts w:ascii="Times New Roman" w:hAnsi="Times New Roman" w:cs="Times New Roman"/>
          <w:sz w:val="20"/>
          <w:szCs w:val="20"/>
        </w:rPr>
        <w:t xml:space="preserve">На уроках математики </w:t>
      </w:r>
      <w:r>
        <w:rPr>
          <w:rFonts w:ascii="Times New Roman" w:hAnsi="Times New Roman" w:cs="Times New Roman"/>
          <w:sz w:val="20"/>
          <w:szCs w:val="20"/>
        </w:rPr>
        <w:t xml:space="preserve">в начальной школе </w:t>
      </w:r>
      <w:r w:rsidRPr="00AE01FA">
        <w:rPr>
          <w:rFonts w:ascii="Times New Roman" w:hAnsi="Times New Roman" w:cs="Times New Roman"/>
          <w:sz w:val="20"/>
          <w:szCs w:val="20"/>
        </w:rPr>
        <w:t>особую трудность для учащихся представляют текстовые задачи. Учащимся нелегко ориентироваться в задаче, в её условиях и требовании.</w:t>
      </w:r>
      <w:r>
        <w:rPr>
          <w:rFonts w:ascii="Times New Roman" w:hAnsi="Times New Roman" w:cs="Times New Roman"/>
          <w:sz w:val="20"/>
          <w:szCs w:val="20"/>
        </w:rPr>
        <w:t xml:space="preserve"> </w:t>
      </w:r>
      <w:r w:rsidRPr="00AE01FA">
        <w:rPr>
          <w:rFonts w:ascii="Times New Roman" w:hAnsi="Times New Roman" w:cs="Times New Roman"/>
          <w:sz w:val="20"/>
          <w:szCs w:val="20"/>
        </w:rPr>
        <w:t>А ведь школьники должны уметь анализировать содержание задачи, её данные, устанавливать зависимость между этими данными, строить чёткую цепочку рассуждений и обосновывать каждый шаг своей деятельности. В статье описан опыт работы и предлага</w:t>
      </w:r>
      <w:r>
        <w:rPr>
          <w:rFonts w:ascii="Times New Roman" w:hAnsi="Times New Roman" w:cs="Times New Roman"/>
          <w:sz w:val="20"/>
          <w:szCs w:val="20"/>
        </w:rPr>
        <w:t>е</w:t>
      </w:r>
      <w:r w:rsidRPr="00AE01FA">
        <w:rPr>
          <w:rFonts w:ascii="Times New Roman" w:hAnsi="Times New Roman" w:cs="Times New Roman"/>
          <w:sz w:val="20"/>
          <w:szCs w:val="20"/>
        </w:rPr>
        <w:t xml:space="preserve">тся </w:t>
      </w:r>
      <w:r>
        <w:rPr>
          <w:rFonts w:ascii="Times New Roman" w:hAnsi="Times New Roman" w:cs="Times New Roman"/>
          <w:sz w:val="20"/>
          <w:szCs w:val="20"/>
        </w:rPr>
        <w:t>о</w:t>
      </w:r>
      <w:r w:rsidRPr="00AE01FA">
        <w:rPr>
          <w:rFonts w:ascii="Times New Roman" w:hAnsi="Times New Roman" w:cs="Times New Roman"/>
          <w:sz w:val="20"/>
          <w:szCs w:val="20"/>
        </w:rPr>
        <w:t>ди</w:t>
      </w:r>
      <w:r>
        <w:rPr>
          <w:rFonts w:ascii="Times New Roman" w:hAnsi="Times New Roman" w:cs="Times New Roman"/>
          <w:sz w:val="20"/>
          <w:szCs w:val="20"/>
        </w:rPr>
        <w:t>н</w:t>
      </w:r>
      <w:r w:rsidRPr="00AE01FA">
        <w:rPr>
          <w:rFonts w:ascii="Times New Roman" w:hAnsi="Times New Roman" w:cs="Times New Roman"/>
          <w:sz w:val="20"/>
          <w:szCs w:val="20"/>
        </w:rPr>
        <w:t xml:space="preserve"> из инструментов выхода из затруднения в поисках решения задач </w:t>
      </w:r>
      <w:r>
        <w:rPr>
          <w:rFonts w:ascii="Times New Roman" w:hAnsi="Times New Roman" w:cs="Times New Roman"/>
          <w:sz w:val="20"/>
          <w:szCs w:val="20"/>
        </w:rPr>
        <w:t>-</w:t>
      </w:r>
      <w:r w:rsidRPr="00AE01FA">
        <w:rPr>
          <w:rFonts w:ascii="Times New Roman" w:hAnsi="Times New Roman" w:cs="Times New Roman"/>
          <w:sz w:val="20"/>
          <w:szCs w:val="20"/>
        </w:rPr>
        <w:t xml:space="preserve"> </w:t>
      </w:r>
      <w:r w:rsidRPr="00AE01FA">
        <w:rPr>
          <w:rFonts w:ascii="Times New Roman" w:hAnsi="Times New Roman" w:cs="Times New Roman"/>
          <w:bCs/>
          <w:sz w:val="20"/>
          <w:szCs w:val="20"/>
        </w:rPr>
        <w:t>метод ролей</w:t>
      </w:r>
      <w:r>
        <w:rPr>
          <w:rFonts w:ascii="Times New Roman" w:hAnsi="Times New Roman" w:cs="Times New Roman"/>
          <w:bCs/>
          <w:sz w:val="20"/>
          <w:szCs w:val="20"/>
        </w:rPr>
        <w:t xml:space="preserve">, </w:t>
      </w:r>
      <w:r w:rsidRPr="00AE01FA">
        <w:rPr>
          <w:rFonts w:ascii="Times New Roman" w:hAnsi="Times New Roman" w:cs="Times New Roman"/>
          <w:sz w:val="20"/>
          <w:szCs w:val="20"/>
        </w:rPr>
        <w:t>даются рекомендации учителям начальных классах.</w:t>
      </w:r>
      <w:r w:rsidRPr="00E15142">
        <w:rPr>
          <w:rFonts w:ascii="Times New Roman" w:hAnsi="Times New Roman" w:cs="Times New Roman"/>
          <w:sz w:val="20"/>
          <w:szCs w:val="20"/>
        </w:rPr>
        <w:t xml:space="preserve"> Этот метод </w:t>
      </w:r>
      <w:r>
        <w:rPr>
          <w:rFonts w:ascii="Times New Roman" w:hAnsi="Times New Roman" w:cs="Times New Roman"/>
          <w:sz w:val="20"/>
          <w:szCs w:val="20"/>
        </w:rPr>
        <w:t>позволяет ученикам о</w:t>
      </w:r>
      <w:r w:rsidRPr="00E15142">
        <w:rPr>
          <w:rFonts w:ascii="Times New Roman" w:hAnsi="Times New Roman" w:cs="Times New Roman"/>
          <w:sz w:val="20"/>
          <w:szCs w:val="20"/>
        </w:rPr>
        <w:t>сознанно проходить все этапы решения задачи</w:t>
      </w:r>
      <w:r>
        <w:rPr>
          <w:rFonts w:ascii="Times New Roman" w:hAnsi="Times New Roman" w:cs="Times New Roman"/>
          <w:sz w:val="20"/>
          <w:szCs w:val="20"/>
        </w:rPr>
        <w:t>. Для учителя это п</w:t>
      </w:r>
      <w:r w:rsidRPr="00E15142">
        <w:rPr>
          <w:rFonts w:ascii="Times New Roman" w:hAnsi="Times New Roman" w:cs="Times New Roman"/>
          <w:sz w:val="20"/>
          <w:szCs w:val="20"/>
        </w:rPr>
        <w:t>оиск новых форм, приёмов работы над задачей.</w:t>
      </w:r>
    </w:p>
    <w:p w14:paraId="2D13984B" w14:textId="75A8DC6A" w:rsidR="00620003" w:rsidRPr="00620003" w:rsidRDefault="00620003" w:rsidP="008707CE">
      <w:pPr>
        <w:spacing w:after="0" w:line="276" w:lineRule="auto"/>
        <w:ind w:left="4" w:firstLine="556"/>
        <w:jc w:val="both"/>
        <w:rPr>
          <w:rFonts w:ascii="Times New Roman" w:eastAsia="Times New Roman" w:hAnsi="Times New Roman" w:cs="Times New Roman"/>
          <w:color w:val="000000"/>
          <w:sz w:val="20"/>
          <w:szCs w:val="20"/>
          <w:lang w:eastAsia="ru-RU"/>
        </w:rPr>
      </w:pPr>
      <w:r w:rsidRPr="00620003">
        <w:rPr>
          <w:rFonts w:ascii="Times New Roman" w:eastAsia="Times New Roman" w:hAnsi="Times New Roman" w:cs="Times New Roman"/>
          <w:i/>
          <w:color w:val="000000"/>
          <w:sz w:val="20"/>
          <w:szCs w:val="20"/>
          <w:lang w:eastAsia="ru-RU"/>
        </w:rPr>
        <w:t xml:space="preserve">Ключевые слова: </w:t>
      </w:r>
      <w:r w:rsidR="008707CE" w:rsidRPr="008707CE">
        <w:rPr>
          <w:rFonts w:ascii="Times New Roman" w:eastAsia="Times New Roman" w:hAnsi="Times New Roman" w:cs="Times New Roman"/>
          <w:color w:val="000000"/>
          <w:sz w:val="20"/>
          <w:szCs w:val="20"/>
          <w:lang w:eastAsia="ru-RU"/>
        </w:rPr>
        <w:t>текстовые задачи</w:t>
      </w:r>
      <w:r w:rsidRPr="00620003">
        <w:rPr>
          <w:rFonts w:ascii="Times New Roman" w:eastAsia="Times New Roman" w:hAnsi="Times New Roman" w:cs="Times New Roman"/>
          <w:color w:val="000000"/>
          <w:sz w:val="20"/>
          <w:szCs w:val="20"/>
          <w:lang w:eastAsia="ru-RU"/>
        </w:rPr>
        <w:t xml:space="preserve">, </w:t>
      </w:r>
      <w:r w:rsidR="008707CE" w:rsidRPr="008707CE">
        <w:rPr>
          <w:rFonts w:ascii="Times New Roman" w:eastAsia="Times New Roman" w:hAnsi="Times New Roman" w:cs="Times New Roman"/>
          <w:color w:val="000000"/>
          <w:sz w:val="20"/>
          <w:szCs w:val="20"/>
          <w:lang w:eastAsia="ru-RU"/>
        </w:rPr>
        <w:t>метод ролей</w:t>
      </w:r>
      <w:r w:rsidRPr="00620003">
        <w:rPr>
          <w:rFonts w:ascii="Times New Roman" w:eastAsia="Times New Roman" w:hAnsi="Times New Roman" w:cs="Times New Roman"/>
          <w:color w:val="000000"/>
          <w:sz w:val="20"/>
          <w:szCs w:val="20"/>
          <w:lang w:eastAsia="ru-RU"/>
        </w:rPr>
        <w:t>, педагогическое образование.</w:t>
      </w:r>
    </w:p>
    <w:p w14:paraId="39B9E2DF" w14:textId="77777777" w:rsidR="00BC5BD6" w:rsidRPr="00AE01FA" w:rsidRDefault="00BC5BD6" w:rsidP="008707CE">
      <w:pPr>
        <w:spacing w:after="0" w:line="276" w:lineRule="auto"/>
        <w:ind w:firstLine="709"/>
        <w:jc w:val="center"/>
        <w:rPr>
          <w:rFonts w:ascii="Times New Roman" w:hAnsi="Times New Roman" w:cs="Times New Roman"/>
          <w:b/>
          <w:color w:val="000000" w:themeColor="text1"/>
          <w:sz w:val="20"/>
          <w:szCs w:val="20"/>
        </w:rPr>
      </w:pPr>
    </w:p>
    <w:p w14:paraId="47435FD3" w14:textId="7CD6063A" w:rsidR="00BC5BD6" w:rsidRPr="00BC5BD6" w:rsidRDefault="00BC5BD6" w:rsidP="008707CE">
      <w:pPr>
        <w:spacing w:after="0" w:line="276" w:lineRule="auto"/>
        <w:ind w:firstLine="709"/>
        <w:jc w:val="center"/>
        <w:rPr>
          <w:rFonts w:ascii="Times New Roman" w:hAnsi="Times New Roman" w:cs="Times New Roman"/>
          <w:b/>
          <w:color w:val="000000" w:themeColor="text1"/>
          <w:sz w:val="20"/>
          <w:szCs w:val="20"/>
          <w:lang w:val="en-US"/>
        </w:rPr>
      </w:pPr>
      <w:proofErr w:type="spellStart"/>
      <w:r w:rsidRPr="00BC5BD6">
        <w:rPr>
          <w:rFonts w:ascii="Times New Roman" w:hAnsi="Times New Roman" w:cs="Times New Roman"/>
          <w:b/>
          <w:color w:val="000000" w:themeColor="text1"/>
          <w:sz w:val="20"/>
          <w:szCs w:val="20"/>
          <w:lang w:val="en-US"/>
        </w:rPr>
        <w:t>Metlina</w:t>
      </w:r>
      <w:proofErr w:type="spellEnd"/>
      <w:r w:rsidRPr="00BC5BD6">
        <w:rPr>
          <w:rFonts w:ascii="Times New Roman" w:hAnsi="Times New Roman" w:cs="Times New Roman"/>
          <w:b/>
          <w:color w:val="000000" w:themeColor="text1"/>
          <w:sz w:val="20"/>
          <w:szCs w:val="20"/>
          <w:lang w:val="en-US"/>
        </w:rPr>
        <w:t xml:space="preserve"> L. N.</w:t>
      </w:r>
    </w:p>
    <w:p w14:paraId="2248ADD1" w14:textId="7EBFEA08" w:rsidR="002C44F1" w:rsidRPr="00BC5BD6" w:rsidRDefault="00BC5BD6" w:rsidP="008707CE">
      <w:pPr>
        <w:spacing w:after="0" w:line="276" w:lineRule="auto"/>
        <w:ind w:firstLine="709"/>
        <w:jc w:val="center"/>
        <w:rPr>
          <w:rFonts w:ascii="Times New Roman" w:hAnsi="Times New Roman" w:cs="Times New Roman"/>
          <w:b/>
          <w:color w:val="000000" w:themeColor="text1"/>
          <w:sz w:val="20"/>
          <w:szCs w:val="20"/>
          <w:lang w:val="en-US"/>
        </w:rPr>
      </w:pPr>
      <w:r w:rsidRPr="00BC5BD6">
        <w:rPr>
          <w:rFonts w:ascii="Times New Roman" w:hAnsi="Times New Roman" w:cs="Times New Roman"/>
          <w:b/>
          <w:color w:val="000000" w:themeColor="text1"/>
          <w:sz w:val="20"/>
          <w:szCs w:val="20"/>
          <w:lang w:val="en-US"/>
        </w:rPr>
        <w:t>ROLE METHOD AS A TOOL FOR LEARNING TEXT PROBLEMS SOLUTION</w:t>
      </w:r>
    </w:p>
    <w:p w14:paraId="28B89EA2" w14:textId="77777777" w:rsidR="00BC5BD6" w:rsidRPr="00BC5BD6" w:rsidRDefault="00BC5BD6" w:rsidP="008707CE">
      <w:pPr>
        <w:spacing w:after="0" w:line="276" w:lineRule="auto"/>
        <w:ind w:firstLine="709"/>
        <w:jc w:val="center"/>
        <w:rPr>
          <w:rFonts w:ascii="Times New Roman" w:hAnsi="Times New Roman" w:cs="Times New Roman"/>
          <w:i/>
          <w:color w:val="000000" w:themeColor="text1"/>
          <w:sz w:val="20"/>
          <w:szCs w:val="20"/>
          <w:lang w:val="en-US"/>
        </w:rPr>
      </w:pPr>
      <w:r w:rsidRPr="00BC5BD6">
        <w:rPr>
          <w:rFonts w:ascii="Times New Roman" w:hAnsi="Times New Roman" w:cs="Times New Roman"/>
          <w:i/>
          <w:color w:val="000000" w:themeColor="text1"/>
          <w:sz w:val="20"/>
          <w:szCs w:val="20"/>
          <w:lang w:val="en-US"/>
        </w:rPr>
        <w:t>Kaluga State University named after K.E. Tsiolkovsky</w:t>
      </w:r>
    </w:p>
    <w:p w14:paraId="092C35C3" w14:textId="77777777" w:rsidR="008707CE" w:rsidRPr="008707CE" w:rsidRDefault="008707CE" w:rsidP="008707CE">
      <w:pPr>
        <w:spacing w:after="0" w:line="276" w:lineRule="auto"/>
        <w:ind w:firstLine="709"/>
        <w:jc w:val="both"/>
        <w:rPr>
          <w:rFonts w:ascii="Times New Roman" w:hAnsi="Times New Roman" w:cs="Times New Roman"/>
          <w:color w:val="000000" w:themeColor="text1"/>
          <w:sz w:val="20"/>
          <w:szCs w:val="20"/>
          <w:lang w:val="en-US"/>
        </w:rPr>
      </w:pPr>
      <w:r w:rsidRPr="008707CE">
        <w:rPr>
          <w:rFonts w:ascii="Times New Roman" w:hAnsi="Times New Roman" w:cs="Times New Roman"/>
          <w:color w:val="000000" w:themeColor="text1"/>
          <w:sz w:val="20"/>
          <w:szCs w:val="20"/>
          <w:lang w:val="en"/>
        </w:rPr>
        <w:t>In mathematics lessons in elementary school, word problems are especially difficult for students. It is not easy for students to navigate the task, its conditions and requirements. But schoolchildren should be able to analyze the content of the problem, its data, establish the relationship between these data, build a clear chain of reasoning and justify each step of their activities. The article describes the work experience and proposes one of the tools for overcoming difficulties in finding solutions to problems - the role method, recommendations are given to primary school teachers. This method allows students to consciously go through all the stages of solving a problem. For a teacher, this is a search for new forms, methods of working on a problem.</w:t>
      </w:r>
    </w:p>
    <w:p w14:paraId="4C361EB9" w14:textId="77777777" w:rsidR="005D3E35" w:rsidRPr="005D3E35" w:rsidRDefault="005D3E35" w:rsidP="005D3E35">
      <w:pPr>
        <w:spacing w:after="0" w:line="276" w:lineRule="auto"/>
        <w:ind w:firstLine="709"/>
        <w:jc w:val="both"/>
        <w:rPr>
          <w:rFonts w:ascii="Times New Roman" w:hAnsi="Times New Roman" w:cs="Times New Roman"/>
          <w:color w:val="000000" w:themeColor="text1"/>
          <w:sz w:val="20"/>
          <w:szCs w:val="20"/>
          <w:lang w:val="en-US"/>
        </w:rPr>
      </w:pPr>
      <w:r w:rsidRPr="005D3E35">
        <w:rPr>
          <w:rFonts w:ascii="Times New Roman" w:hAnsi="Times New Roman" w:cs="Times New Roman"/>
          <w:i/>
          <w:iCs/>
          <w:color w:val="000000" w:themeColor="text1"/>
          <w:sz w:val="20"/>
          <w:szCs w:val="20"/>
          <w:lang w:val="en"/>
        </w:rPr>
        <w:t>Key words:</w:t>
      </w:r>
      <w:r w:rsidRPr="005D3E35">
        <w:rPr>
          <w:rFonts w:ascii="Times New Roman" w:hAnsi="Times New Roman" w:cs="Times New Roman"/>
          <w:color w:val="000000" w:themeColor="text1"/>
          <w:sz w:val="20"/>
          <w:szCs w:val="20"/>
          <w:lang w:val="en"/>
        </w:rPr>
        <w:t xml:space="preserve"> word problems, role method, teacher education.</w:t>
      </w:r>
    </w:p>
    <w:p w14:paraId="5228A85A" w14:textId="77777777" w:rsidR="00BC5BD6" w:rsidRPr="00BC5BD6" w:rsidRDefault="00BC5BD6" w:rsidP="00620003">
      <w:pPr>
        <w:spacing w:after="0" w:line="276" w:lineRule="auto"/>
        <w:ind w:firstLine="709"/>
        <w:jc w:val="both"/>
        <w:rPr>
          <w:rFonts w:ascii="Times New Roman" w:hAnsi="Times New Roman" w:cs="Times New Roman"/>
          <w:color w:val="000000" w:themeColor="text1"/>
          <w:sz w:val="20"/>
          <w:szCs w:val="20"/>
          <w:lang w:val="en-US"/>
        </w:rPr>
      </w:pPr>
    </w:p>
    <w:p w14:paraId="3BED42FA" w14:textId="23822095" w:rsidR="00BE236E" w:rsidRPr="00620003" w:rsidRDefault="00D653FD" w:rsidP="00620003">
      <w:pPr>
        <w:spacing w:after="0" w:line="276" w:lineRule="auto"/>
        <w:ind w:firstLine="709"/>
        <w:jc w:val="both"/>
        <w:rPr>
          <w:rFonts w:ascii="Times New Roman" w:hAnsi="Times New Roman" w:cs="Times New Roman"/>
          <w:color w:val="000000" w:themeColor="text1"/>
          <w:sz w:val="20"/>
          <w:szCs w:val="20"/>
        </w:rPr>
      </w:pPr>
      <w:r w:rsidRPr="00620003">
        <w:rPr>
          <w:rFonts w:ascii="Times New Roman" w:hAnsi="Times New Roman" w:cs="Times New Roman"/>
          <w:color w:val="000000" w:themeColor="text1"/>
          <w:sz w:val="20"/>
          <w:szCs w:val="20"/>
        </w:rPr>
        <w:t xml:space="preserve">В рамках практико-ориентированного обучения </w:t>
      </w:r>
      <w:r w:rsidR="0085575C" w:rsidRPr="00620003">
        <w:rPr>
          <w:rFonts w:ascii="Times New Roman" w:hAnsi="Times New Roman" w:cs="Times New Roman"/>
          <w:color w:val="000000" w:themeColor="text1"/>
          <w:sz w:val="20"/>
          <w:szCs w:val="20"/>
        </w:rPr>
        <w:t>на уроках математики</w:t>
      </w:r>
      <w:r w:rsidRPr="00620003">
        <w:rPr>
          <w:rFonts w:ascii="Times New Roman" w:hAnsi="Times New Roman" w:cs="Times New Roman"/>
          <w:color w:val="000000" w:themeColor="text1"/>
          <w:sz w:val="20"/>
          <w:szCs w:val="20"/>
        </w:rPr>
        <w:t xml:space="preserve"> уже с 1 класса </w:t>
      </w:r>
      <w:r w:rsidR="002A0156" w:rsidRPr="00620003">
        <w:rPr>
          <w:rFonts w:ascii="Times New Roman" w:hAnsi="Times New Roman" w:cs="Times New Roman"/>
          <w:color w:val="000000" w:themeColor="text1"/>
          <w:sz w:val="20"/>
          <w:szCs w:val="20"/>
        </w:rPr>
        <w:t xml:space="preserve">важно </w:t>
      </w:r>
      <w:r w:rsidRPr="00620003">
        <w:rPr>
          <w:rFonts w:ascii="Times New Roman" w:hAnsi="Times New Roman" w:cs="Times New Roman"/>
          <w:color w:val="000000" w:themeColor="text1"/>
          <w:sz w:val="20"/>
          <w:szCs w:val="20"/>
        </w:rPr>
        <w:t xml:space="preserve">организовать деятельность учащихся, направленную на формирование у учащихся умений думать и действовать. </w:t>
      </w:r>
      <w:r w:rsidR="00952ABB" w:rsidRPr="00620003">
        <w:rPr>
          <w:rFonts w:ascii="Times New Roman" w:hAnsi="Times New Roman" w:cs="Times New Roman"/>
          <w:color w:val="000000" w:themeColor="text1"/>
          <w:sz w:val="20"/>
          <w:szCs w:val="20"/>
        </w:rPr>
        <w:t xml:space="preserve">Главный девиз этих уроков – Мысли! Действуй! Твори! </w:t>
      </w:r>
      <w:r w:rsidR="00BE236E" w:rsidRPr="00620003">
        <w:rPr>
          <w:rFonts w:ascii="Times New Roman" w:hAnsi="Times New Roman" w:cs="Times New Roman"/>
          <w:color w:val="000000" w:themeColor="text1"/>
          <w:sz w:val="20"/>
          <w:szCs w:val="20"/>
        </w:rPr>
        <w:t xml:space="preserve">Моя </w:t>
      </w:r>
      <w:r w:rsidR="00952ABB" w:rsidRPr="00620003">
        <w:rPr>
          <w:rFonts w:ascii="Times New Roman" w:hAnsi="Times New Roman" w:cs="Times New Roman"/>
          <w:color w:val="000000" w:themeColor="text1"/>
          <w:sz w:val="20"/>
          <w:szCs w:val="20"/>
        </w:rPr>
        <w:t>задача: увлечь математикой, «влюбить в математику», создать ситуацию, в которой им будет интересно.</w:t>
      </w:r>
      <w:r w:rsidR="00BE236E" w:rsidRPr="00620003">
        <w:rPr>
          <w:rFonts w:ascii="Times New Roman" w:hAnsi="Times New Roman" w:cs="Times New Roman"/>
          <w:color w:val="000000" w:themeColor="text1"/>
          <w:sz w:val="20"/>
          <w:szCs w:val="20"/>
        </w:rPr>
        <w:t xml:space="preserve"> </w:t>
      </w:r>
      <w:r w:rsidR="0085575C" w:rsidRPr="00620003">
        <w:rPr>
          <w:rFonts w:ascii="Times New Roman" w:hAnsi="Times New Roman" w:cs="Times New Roman"/>
          <w:color w:val="000000" w:themeColor="text1"/>
          <w:sz w:val="20"/>
          <w:szCs w:val="20"/>
        </w:rPr>
        <w:t xml:space="preserve">На уроках </w:t>
      </w:r>
      <w:r w:rsidR="00BE236E" w:rsidRPr="00620003">
        <w:rPr>
          <w:rFonts w:ascii="Times New Roman" w:hAnsi="Times New Roman" w:cs="Times New Roman"/>
          <w:color w:val="000000" w:themeColor="text1"/>
          <w:sz w:val="20"/>
          <w:szCs w:val="20"/>
        </w:rPr>
        <w:t>мы много работаем с практическими моделями, выполняем практически</w:t>
      </w:r>
      <w:r w:rsidR="007A075E" w:rsidRPr="00620003">
        <w:rPr>
          <w:rFonts w:ascii="Times New Roman" w:hAnsi="Times New Roman" w:cs="Times New Roman"/>
          <w:color w:val="000000" w:themeColor="text1"/>
          <w:sz w:val="20"/>
          <w:szCs w:val="20"/>
        </w:rPr>
        <w:t>е</w:t>
      </w:r>
      <w:r w:rsidR="00BE236E" w:rsidRPr="00620003">
        <w:rPr>
          <w:rFonts w:ascii="Times New Roman" w:hAnsi="Times New Roman" w:cs="Times New Roman"/>
          <w:color w:val="000000" w:themeColor="text1"/>
          <w:sz w:val="20"/>
          <w:szCs w:val="20"/>
        </w:rPr>
        <w:t xml:space="preserve"> задани</w:t>
      </w:r>
      <w:r w:rsidR="007A075E" w:rsidRPr="00620003">
        <w:rPr>
          <w:rFonts w:ascii="Times New Roman" w:hAnsi="Times New Roman" w:cs="Times New Roman"/>
          <w:color w:val="000000" w:themeColor="text1"/>
          <w:sz w:val="20"/>
          <w:szCs w:val="20"/>
        </w:rPr>
        <w:t>я</w:t>
      </w:r>
      <w:r w:rsidR="00BE236E" w:rsidRPr="00620003">
        <w:rPr>
          <w:rFonts w:ascii="Times New Roman" w:hAnsi="Times New Roman" w:cs="Times New Roman"/>
          <w:color w:val="000000" w:themeColor="text1"/>
          <w:sz w:val="20"/>
          <w:szCs w:val="20"/>
        </w:rPr>
        <w:t>, привлека</w:t>
      </w:r>
      <w:r w:rsidR="007A075E" w:rsidRPr="00620003">
        <w:rPr>
          <w:rFonts w:ascii="Times New Roman" w:hAnsi="Times New Roman" w:cs="Times New Roman"/>
          <w:color w:val="000000" w:themeColor="text1"/>
          <w:sz w:val="20"/>
          <w:szCs w:val="20"/>
        </w:rPr>
        <w:t>я</w:t>
      </w:r>
      <w:r w:rsidR="00BE236E" w:rsidRPr="00620003">
        <w:rPr>
          <w:rFonts w:ascii="Times New Roman" w:hAnsi="Times New Roman" w:cs="Times New Roman"/>
          <w:color w:val="000000" w:themeColor="text1"/>
          <w:sz w:val="20"/>
          <w:szCs w:val="20"/>
        </w:rPr>
        <w:t xml:space="preserve"> личный опыт ребёнка.</w:t>
      </w:r>
    </w:p>
    <w:p w14:paraId="449F2CEF" w14:textId="5EC8FC11" w:rsidR="0085575C" w:rsidRPr="00620003" w:rsidRDefault="00BE236E" w:rsidP="00620003">
      <w:pPr>
        <w:spacing w:after="0" w:line="276" w:lineRule="auto"/>
        <w:ind w:firstLine="709"/>
        <w:jc w:val="both"/>
        <w:rPr>
          <w:rFonts w:ascii="Times New Roman" w:hAnsi="Times New Roman" w:cs="Times New Roman"/>
          <w:color w:val="000000" w:themeColor="text1"/>
          <w:sz w:val="20"/>
          <w:szCs w:val="20"/>
        </w:rPr>
      </w:pPr>
      <w:bookmarkStart w:id="1" w:name="_Hlk86675623"/>
      <w:r w:rsidRPr="00620003">
        <w:rPr>
          <w:rFonts w:ascii="Times New Roman" w:hAnsi="Times New Roman" w:cs="Times New Roman"/>
          <w:color w:val="000000" w:themeColor="text1"/>
          <w:sz w:val="20"/>
          <w:szCs w:val="20"/>
        </w:rPr>
        <w:t xml:space="preserve">На уроках математики </w:t>
      </w:r>
      <w:r w:rsidR="0085575C" w:rsidRPr="00620003">
        <w:rPr>
          <w:rFonts w:ascii="Times New Roman" w:hAnsi="Times New Roman" w:cs="Times New Roman"/>
          <w:color w:val="000000" w:themeColor="text1"/>
          <w:sz w:val="20"/>
          <w:szCs w:val="20"/>
        </w:rPr>
        <w:t>особую трудность для учащихся представляют текстовые задачи. Учащимся нелегко ориентироваться в задаче, в её условиях и требовании.</w:t>
      </w:r>
    </w:p>
    <w:bookmarkEnd w:id="1"/>
    <w:p w14:paraId="7C6A036C" w14:textId="5BC0CBFA" w:rsidR="008A205D" w:rsidRPr="00620003" w:rsidRDefault="0085575C" w:rsidP="00620003">
      <w:pPr>
        <w:spacing w:after="0"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 xml:space="preserve"> </w:t>
      </w:r>
      <w:r w:rsidR="00952ABB" w:rsidRPr="00620003">
        <w:rPr>
          <w:rFonts w:ascii="Times New Roman" w:hAnsi="Times New Roman" w:cs="Times New Roman"/>
          <w:sz w:val="20"/>
          <w:szCs w:val="20"/>
        </w:rPr>
        <w:t>«</w:t>
      </w:r>
      <w:r w:rsidR="00A86E47" w:rsidRPr="00620003">
        <w:rPr>
          <w:rFonts w:ascii="Times New Roman" w:hAnsi="Times New Roman" w:cs="Times New Roman"/>
          <w:sz w:val="20"/>
          <w:szCs w:val="20"/>
        </w:rPr>
        <w:t>Трудность решения в какой-то мере входит в само понятие задачи: там, гд</w:t>
      </w:r>
      <w:r w:rsidR="00952ABB" w:rsidRPr="00620003">
        <w:rPr>
          <w:rFonts w:ascii="Times New Roman" w:hAnsi="Times New Roman" w:cs="Times New Roman"/>
          <w:sz w:val="20"/>
          <w:szCs w:val="20"/>
        </w:rPr>
        <w:t>е нет трудности, нет и задачи», -</w:t>
      </w:r>
      <w:r w:rsidR="009579AE" w:rsidRPr="00620003">
        <w:rPr>
          <w:rFonts w:ascii="Times New Roman" w:hAnsi="Times New Roman" w:cs="Times New Roman"/>
          <w:sz w:val="20"/>
          <w:szCs w:val="20"/>
        </w:rPr>
        <w:t xml:space="preserve"> </w:t>
      </w:r>
      <w:r w:rsidR="00473BA5" w:rsidRPr="00620003">
        <w:rPr>
          <w:rFonts w:ascii="Times New Roman" w:hAnsi="Times New Roman" w:cs="Times New Roman"/>
          <w:sz w:val="20"/>
          <w:szCs w:val="20"/>
        </w:rPr>
        <w:t xml:space="preserve">писал </w:t>
      </w:r>
      <w:r w:rsidR="009579AE" w:rsidRPr="00620003">
        <w:rPr>
          <w:rFonts w:ascii="Times New Roman" w:hAnsi="Times New Roman" w:cs="Times New Roman"/>
          <w:sz w:val="20"/>
          <w:szCs w:val="20"/>
        </w:rPr>
        <w:t>выдающийся математик,</w:t>
      </w:r>
      <w:r w:rsidR="009579AE" w:rsidRPr="00620003">
        <w:rPr>
          <w:sz w:val="20"/>
          <w:szCs w:val="20"/>
        </w:rPr>
        <w:t xml:space="preserve"> </w:t>
      </w:r>
      <w:hyperlink r:id="rId9" w:tooltip="Популяризация науки" w:history="1">
        <w:r w:rsidR="009579AE" w:rsidRPr="00620003">
          <w:rPr>
            <w:rStyle w:val="a6"/>
            <w:rFonts w:ascii="Times New Roman" w:hAnsi="Times New Roman" w:cs="Times New Roman"/>
            <w:color w:val="auto"/>
            <w:sz w:val="20"/>
            <w:szCs w:val="20"/>
            <w:u w:val="none"/>
          </w:rPr>
          <w:t>популяризатор науки</w:t>
        </w:r>
      </w:hyperlink>
      <w:r w:rsidR="009579AE" w:rsidRPr="00620003">
        <w:rPr>
          <w:rFonts w:ascii="Times New Roman" w:hAnsi="Times New Roman" w:cs="Times New Roman"/>
          <w:sz w:val="20"/>
          <w:szCs w:val="20"/>
        </w:rPr>
        <w:t xml:space="preserve">  </w:t>
      </w:r>
      <w:proofErr w:type="spellStart"/>
      <w:r w:rsidR="00A86E47" w:rsidRPr="00620003">
        <w:rPr>
          <w:rFonts w:ascii="Times New Roman" w:hAnsi="Times New Roman" w:cs="Times New Roman"/>
          <w:sz w:val="20"/>
          <w:szCs w:val="20"/>
        </w:rPr>
        <w:t>Д</w:t>
      </w:r>
      <w:r w:rsidR="009579AE" w:rsidRPr="00620003">
        <w:rPr>
          <w:rFonts w:ascii="Times New Roman" w:hAnsi="Times New Roman" w:cs="Times New Roman"/>
          <w:sz w:val="20"/>
          <w:szCs w:val="20"/>
        </w:rPr>
        <w:t>ьёрдь</w:t>
      </w:r>
      <w:proofErr w:type="spellEnd"/>
      <w:r w:rsidR="00A86E47" w:rsidRPr="00620003">
        <w:rPr>
          <w:rFonts w:ascii="Times New Roman" w:hAnsi="Times New Roman" w:cs="Times New Roman"/>
          <w:sz w:val="20"/>
          <w:szCs w:val="20"/>
        </w:rPr>
        <w:t xml:space="preserve"> П</w:t>
      </w:r>
      <w:r w:rsidR="00A86E47" w:rsidRPr="00620003">
        <w:rPr>
          <w:rFonts w:ascii="Times New Roman" w:hAnsi="Times New Roman" w:cs="Times New Roman"/>
          <w:bCs/>
          <w:sz w:val="20"/>
          <w:szCs w:val="20"/>
        </w:rPr>
        <w:t>о</w:t>
      </w:r>
      <w:r w:rsidR="00A86E47" w:rsidRPr="00620003">
        <w:rPr>
          <w:rFonts w:ascii="Times New Roman" w:hAnsi="Times New Roman" w:cs="Times New Roman"/>
          <w:sz w:val="20"/>
          <w:szCs w:val="20"/>
        </w:rPr>
        <w:t>йа</w:t>
      </w:r>
      <w:r w:rsidR="00952ABB" w:rsidRPr="00620003">
        <w:rPr>
          <w:rFonts w:ascii="Times New Roman" w:hAnsi="Times New Roman" w:cs="Times New Roman"/>
          <w:sz w:val="20"/>
          <w:szCs w:val="20"/>
        </w:rPr>
        <w:t>.</w:t>
      </w:r>
      <w:r w:rsidR="00B625E6" w:rsidRPr="00620003">
        <w:rPr>
          <w:rStyle w:val="c0"/>
          <w:rFonts w:ascii="Times New Roman" w:hAnsi="Times New Roman" w:cs="Times New Roman"/>
          <w:sz w:val="20"/>
          <w:szCs w:val="20"/>
        </w:rPr>
        <w:t xml:space="preserve"> Есть мнение, что задача без затруднения не бывает, тогда это уже не задача, а упражнение.</w:t>
      </w:r>
      <w:r w:rsidR="00A86E47" w:rsidRPr="00620003">
        <w:rPr>
          <w:rStyle w:val="c0"/>
          <w:rFonts w:ascii="Times New Roman" w:hAnsi="Times New Roman" w:cs="Times New Roman"/>
          <w:sz w:val="20"/>
          <w:szCs w:val="20"/>
        </w:rPr>
        <w:t xml:space="preserve"> </w:t>
      </w:r>
      <w:r w:rsidR="00B625E6" w:rsidRPr="00620003">
        <w:rPr>
          <w:rStyle w:val="c0"/>
          <w:rFonts w:ascii="Times New Roman" w:hAnsi="Times New Roman" w:cs="Times New Roman"/>
          <w:sz w:val="20"/>
          <w:szCs w:val="20"/>
        </w:rPr>
        <w:t>Поэтому, что скрывать</w:t>
      </w:r>
      <w:r w:rsidRPr="00620003">
        <w:rPr>
          <w:rStyle w:val="c0"/>
          <w:rFonts w:ascii="Times New Roman" w:hAnsi="Times New Roman" w:cs="Times New Roman"/>
          <w:sz w:val="20"/>
          <w:szCs w:val="20"/>
        </w:rPr>
        <w:t xml:space="preserve">, </w:t>
      </w:r>
      <w:r w:rsidR="00B625E6" w:rsidRPr="00620003">
        <w:rPr>
          <w:rStyle w:val="c0"/>
          <w:rFonts w:ascii="Times New Roman" w:hAnsi="Times New Roman" w:cs="Times New Roman"/>
          <w:sz w:val="20"/>
          <w:szCs w:val="20"/>
        </w:rPr>
        <w:t>дети не любят задачи, боят</w:t>
      </w:r>
      <w:r w:rsidR="00A86E47" w:rsidRPr="00620003">
        <w:rPr>
          <w:rStyle w:val="c0"/>
          <w:rFonts w:ascii="Times New Roman" w:hAnsi="Times New Roman" w:cs="Times New Roman"/>
          <w:sz w:val="20"/>
          <w:szCs w:val="20"/>
        </w:rPr>
        <w:t>ся ЗАДАЧ,</w:t>
      </w:r>
      <w:r w:rsidR="00B625E6" w:rsidRPr="00620003">
        <w:rPr>
          <w:rStyle w:val="c0"/>
          <w:rFonts w:ascii="Times New Roman" w:hAnsi="Times New Roman" w:cs="Times New Roman"/>
          <w:sz w:val="20"/>
          <w:szCs w:val="20"/>
        </w:rPr>
        <w:t xml:space="preserve"> </w:t>
      </w:r>
      <w:r w:rsidR="00A86E47" w:rsidRPr="00620003">
        <w:rPr>
          <w:rStyle w:val="c0"/>
          <w:rFonts w:ascii="Times New Roman" w:hAnsi="Times New Roman" w:cs="Times New Roman"/>
          <w:sz w:val="20"/>
          <w:szCs w:val="20"/>
        </w:rPr>
        <w:t>испытывают СТРАХ ПЕРЕД ЗАДАЧЕЙ.</w:t>
      </w:r>
      <w:r w:rsidR="00952ABB" w:rsidRPr="00620003">
        <w:rPr>
          <w:rFonts w:ascii="Times New Roman" w:hAnsi="Times New Roman" w:cs="Times New Roman"/>
          <w:sz w:val="20"/>
          <w:szCs w:val="20"/>
        </w:rPr>
        <w:t xml:space="preserve"> </w:t>
      </w:r>
    </w:p>
    <w:p w14:paraId="0A12379B" w14:textId="26464620" w:rsidR="00941099" w:rsidRPr="00620003" w:rsidRDefault="00473BA5" w:rsidP="00620003">
      <w:pPr>
        <w:spacing w:after="0" w:line="276" w:lineRule="auto"/>
        <w:ind w:firstLine="360"/>
        <w:jc w:val="both"/>
        <w:rPr>
          <w:rFonts w:ascii="Times New Roman" w:hAnsi="Times New Roman" w:cs="Times New Roman"/>
          <w:sz w:val="20"/>
          <w:szCs w:val="20"/>
        </w:rPr>
      </w:pPr>
      <w:bookmarkStart w:id="2" w:name="_Hlk86675726"/>
      <w:r w:rsidRPr="00620003">
        <w:rPr>
          <w:rFonts w:ascii="Times New Roman" w:hAnsi="Times New Roman" w:cs="Times New Roman"/>
          <w:sz w:val="20"/>
          <w:szCs w:val="20"/>
        </w:rPr>
        <w:t>А ведь ш</w:t>
      </w:r>
      <w:r w:rsidR="008A205D" w:rsidRPr="00620003">
        <w:rPr>
          <w:rFonts w:ascii="Times New Roman" w:hAnsi="Times New Roman" w:cs="Times New Roman"/>
          <w:sz w:val="20"/>
          <w:szCs w:val="20"/>
        </w:rPr>
        <w:t xml:space="preserve">кольники должны уметь анализировать содержание задачи, её данные, устанавливать зависимость между этими данными, строить </w:t>
      </w:r>
      <w:bookmarkStart w:id="3" w:name="_Hlk55505219"/>
      <w:r w:rsidR="008A205D" w:rsidRPr="00620003">
        <w:rPr>
          <w:rFonts w:ascii="Times New Roman" w:hAnsi="Times New Roman" w:cs="Times New Roman"/>
          <w:sz w:val="20"/>
          <w:szCs w:val="20"/>
        </w:rPr>
        <w:t xml:space="preserve">чёткую цепочку рассуждений </w:t>
      </w:r>
      <w:bookmarkEnd w:id="3"/>
      <w:r w:rsidR="008A205D" w:rsidRPr="00620003">
        <w:rPr>
          <w:rFonts w:ascii="Times New Roman" w:hAnsi="Times New Roman" w:cs="Times New Roman"/>
          <w:sz w:val="20"/>
          <w:szCs w:val="20"/>
        </w:rPr>
        <w:t xml:space="preserve">и обосновывать каждый шаг своей деятельности. </w:t>
      </w:r>
      <w:bookmarkEnd w:id="2"/>
      <w:r w:rsidR="008A205D" w:rsidRPr="00620003">
        <w:rPr>
          <w:rFonts w:ascii="Times New Roman" w:hAnsi="Times New Roman" w:cs="Times New Roman"/>
          <w:sz w:val="20"/>
          <w:szCs w:val="20"/>
        </w:rPr>
        <w:t>Но даже умение строить чёткую цепочку рассуждений не всегда позволяет ученику решить какую-то задачу, точнее сказать решить её правильно.</w:t>
      </w:r>
      <w:r w:rsidR="00941099" w:rsidRPr="00620003">
        <w:rPr>
          <w:rFonts w:ascii="Times New Roman" w:hAnsi="Times New Roman" w:cs="Times New Roman"/>
          <w:sz w:val="20"/>
          <w:szCs w:val="20"/>
        </w:rPr>
        <w:t xml:space="preserve"> К сожалению, страх блокирует лобные доли головного мозга, и рабочая память перестаёт помогать. Что же </w:t>
      </w:r>
      <w:r w:rsidRPr="00620003">
        <w:rPr>
          <w:rFonts w:ascii="Times New Roman" w:hAnsi="Times New Roman" w:cs="Times New Roman"/>
          <w:sz w:val="20"/>
          <w:szCs w:val="20"/>
        </w:rPr>
        <w:t xml:space="preserve">мы </w:t>
      </w:r>
      <w:r w:rsidR="00941099" w:rsidRPr="00620003">
        <w:rPr>
          <w:rFonts w:ascii="Times New Roman" w:hAnsi="Times New Roman" w:cs="Times New Roman"/>
          <w:sz w:val="20"/>
          <w:szCs w:val="20"/>
        </w:rPr>
        <w:t>дела</w:t>
      </w:r>
      <w:r w:rsidR="009579AE" w:rsidRPr="00620003">
        <w:rPr>
          <w:rFonts w:ascii="Times New Roman" w:hAnsi="Times New Roman" w:cs="Times New Roman"/>
          <w:sz w:val="20"/>
          <w:szCs w:val="20"/>
        </w:rPr>
        <w:t>ем на уроках</w:t>
      </w:r>
      <w:r w:rsidR="00941099" w:rsidRPr="00620003">
        <w:rPr>
          <w:rFonts w:ascii="Times New Roman" w:hAnsi="Times New Roman" w:cs="Times New Roman"/>
          <w:sz w:val="20"/>
          <w:szCs w:val="20"/>
        </w:rPr>
        <w:t>?</w:t>
      </w:r>
    </w:p>
    <w:p w14:paraId="77EBE20A" w14:textId="77777777"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П</w:t>
      </w:r>
      <w:r w:rsidRPr="00620003">
        <w:rPr>
          <w:rFonts w:ascii="Times New Roman" w:hAnsi="Times New Roman" w:cs="Times New Roman"/>
          <w:sz w:val="20"/>
          <w:szCs w:val="20"/>
        </w:rPr>
        <w:t>ересказываем до тех пор, пока ребёнок не расскажет задачу дословно.</w:t>
      </w:r>
    </w:p>
    <w:p w14:paraId="2F4B8455" w14:textId="77777777"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Р</w:t>
      </w:r>
      <w:r w:rsidRPr="00620003">
        <w:rPr>
          <w:rFonts w:ascii="Times New Roman" w:hAnsi="Times New Roman" w:cs="Times New Roman"/>
          <w:sz w:val="20"/>
          <w:szCs w:val="20"/>
        </w:rPr>
        <w:t>исуем задачу</w:t>
      </w:r>
    </w:p>
    <w:p w14:paraId="7F207D87" w14:textId="77777777"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И</w:t>
      </w:r>
      <w:r w:rsidRPr="00620003">
        <w:rPr>
          <w:rFonts w:ascii="Times New Roman" w:hAnsi="Times New Roman" w:cs="Times New Roman"/>
          <w:sz w:val="20"/>
          <w:szCs w:val="20"/>
        </w:rPr>
        <w:t xml:space="preserve">нсценируем </w:t>
      </w:r>
    </w:p>
    <w:p w14:paraId="1C7C9D48" w14:textId="77777777" w:rsidR="00941099" w:rsidRPr="00620003" w:rsidRDefault="00941099" w:rsidP="00620003">
      <w:pPr>
        <w:pStyle w:val="a3"/>
        <w:numPr>
          <w:ilvl w:val="0"/>
          <w:numId w:val="2"/>
        </w:numPr>
        <w:spacing w:after="0" w:line="276" w:lineRule="auto"/>
        <w:jc w:val="both"/>
        <w:rPr>
          <w:rFonts w:ascii="Times New Roman" w:hAnsi="Times New Roman" w:cs="Times New Roman"/>
          <w:sz w:val="20"/>
          <w:szCs w:val="20"/>
        </w:rPr>
      </w:pPr>
      <w:r w:rsidRPr="00620003">
        <w:rPr>
          <w:rFonts w:ascii="Times New Roman" w:hAnsi="Times New Roman" w:cs="Times New Roman"/>
          <w:b/>
          <w:bCs/>
          <w:sz w:val="20"/>
          <w:szCs w:val="20"/>
        </w:rPr>
        <w:t>З</w:t>
      </w:r>
      <w:r w:rsidRPr="00620003">
        <w:rPr>
          <w:rFonts w:ascii="Times New Roman" w:hAnsi="Times New Roman" w:cs="Times New Roman"/>
          <w:sz w:val="20"/>
          <w:szCs w:val="20"/>
        </w:rPr>
        <w:t>адачу</w:t>
      </w:r>
    </w:p>
    <w:p w14:paraId="73AA82BC" w14:textId="441EED92" w:rsidR="00941099" w:rsidRPr="00620003" w:rsidRDefault="00941099" w:rsidP="00620003">
      <w:pPr>
        <w:spacing w:after="0" w:line="276" w:lineRule="auto"/>
        <w:jc w:val="both"/>
        <w:rPr>
          <w:rFonts w:ascii="Times New Roman" w:hAnsi="Times New Roman" w:cs="Times New Roman"/>
          <w:sz w:val="20"/>
          <w:szCs w:val="20"/>
        </w:rPr>
      </w:pPr>
      <w:r w:rsidRPr="00620003">
        <w:rPr>
          <w:rFonts w:ascii="Times New Roman" w:hAnsi="Times New Roman" w:cs="Times New Roman"/>
          <w:sz w:val="20"/>
          <w:szCs w:val="20"/>
        </w:rPr>
        <w:t>Пока ребёнок не получит…</w:t>
      </w:r>
      <w:r w:rsidR="00940630" w:rsidRPr="00620003">
        <w:rPr>
          <w:rFonts w:ascii="Times New Roman" w:hAnsi="Times New Roman" w:cs="Times New Roman"/>
          <w:sz w:val="20"/>
          <w:szCs w:val="20"/>
        </w:rPr>
        <w:t xml:space="preserve"> </w:t>
      </w:r>
      <w:r w:rsidRPr="00620003">
        <w:rPr>
          <w:rFonts w:ascii="Times New Roman" w:hAnsi="Times New Roman" w:cs="Times New Roman"/>
          <w:b/>
          <w:bCs/>
          <w:sz w:val="20"/>
          <w:szCs w:val="20"/>
        </w:rPr>
        <w:t xml:space="preserve">ПРИЗ </w:t>
      </w:r>
      <w:r w:rsidRPr="00620003">
        <w:rPr>
          <w:rFonts w:ascii="Times New Roman" w:hAnsi="Times New Roman" w:cs="Times New Roman"/>
          <w:sz w:val="20"/>
          <w:szCs w:val="20"/>
        </w:rPr>
        <w:t xml:space="preserve">– это вхождение ребёнка в задачу, отсутствие страха, который разлетается. </w:t>
      </w:r>
    </w:p>
    <w:p w14:paraId="6F664D3F" w14:textId="77BB1C2E" w:rsidR="00941099" w:rsidRPr="00620003" w:rsidRDefault="00952ABB" w:rsidP="00620003">
      <w:pPr>
        <w:spacing w:after="0" w:line="276" w:lineRule="auto"/>
        <w:ind w:firstLine="709"/>
        <w:rPr>
          <w:rFonts w:ascii="Times New Roman" w:hAnsi="Times New Roman" w:cs="Times New Roman"/>
          <w:color w:val="000000" w:themeColor="text1"/>
          <w:sz w:val="20"/>
          <w:szCs w:val="20"/>
        </w:rPr>
      </w:pPr>
      <w:r w:rsidRPr="00620003">
        <w:rPr>
          <w:rFonts w:ascii="Times New Roman" w:hAnsi="Times New Roman" w:cs="Times New Roman"/>
          <w:color w:val="000000" w:themeColor="text1"/>
          <w:sz w:val="20"/>
          <w:szCs w:val="20"/>
        </w:rPr>
        <w:t xml:space="preserve">Поиск решения задачи – это самое большое затруднение! </w:t>
      </w:r>
    </w:p>
    <w:p w14:paraId="42AE59E8" w14:textId="2E03F4C6" w:rsidR="008A205D" w:rsidRPr="00620003" w:rsidRDefault="000770D9" w:rsidP="00620003">
      <w:pPr>
        <w:spacing w:after="0" w:line="276" w:lineRule="auto"/>
        <w:ind w:firstLine="709"/>
        <w:rPr>
          <w:rFonts w:ascii="Times New Roman" w:hAnsi="Times New Roman" w:cs="Times New Roman"/>
          <w:b/>
          <w:bCs/>
          <w:color w:val="000000" w:themeColor="text1"/>
          <w:sz w:val="20"/>
          <w:szCs w:val="20"/>
        </w:rPr>
      </w:pPr>
      <w:bookmarkStart w:id="4" w:name="_Hlk86675893"/>
      <w:r w:rsidRPr="00620003">
        <w:rPr>
          <w:rFonts w:ascii="Times New Roman" w:hAnsi="Times New Roman" w:cs="Times New Roman"/>
          <w:color w:val="000000" w:themeColor="text1"/>
          <w:sz w:val="20"/>
          <w:szCs w:val="20"/>
        </w:rPr>
        <w:t>Одним из инструментов выхода из затруднения в поисках решения задач</w:t>
      </w:r>
      <w:r w:rsidR="008A205D" w:rsidRPr="00620003">
        <w:rPr>
          <w:rFonts w:ascii="Times New Roman" w:hAnsi="Times New Roman" w:cs="Times New Roman"/>
          <w:color w:val="000000" w:themeColor="text1"/>
          <w:sz w:val="20"/>
          <w:szCs w:val="20"/>
        </w:rPr>
        <w:t xml:space="preserve"> использу</w:t>
      </w:r>
      <w:r w:rsidR="007A20BD" w:rsidRPr="00620003">
        <w:rPr>
          <w:rFonts w:ascii="Times New Roman" w:hAnsi="Times New Roman" w:cs="Times New Roman"/>
          <w:color w:val="000000" w:themeColor="text1"/>
          <w:sz w:val="20"/>
          <w:szCs w:val="20"/>
        </w:rPr>
        <w:t>ем</w:t>
      </w:r>
      <w:r w:rsidR="008A205D" w:rsidRPr="00620003">
        <w:rPr>
          <w:rFonts w:ascii="Times New Roman" w:hAnsi="Times New Roman" w:cs="Times New Roman"/>
          <w:color w:val="000000" w:themeColor="text1"/>
          <w:sz w:val="20"/>
          <w:szCs w:val="20"/>
        </w:rPr>
        <w:t xml:space="preserve"> такой</w:t>
      </w:r>
      <w:r w:rsidRPr="00620003">
        <w:rPr>
          <w:rFonts w:ascii="Times New Roman" w:hAnsi="Times New Roman" w:cs="Times New Roman"/>
          <w:color w:val="000000" w:themeColor="text1"/>
          <w:sz w:val="20"/>
          <w:szCs w:val="20"/>
        </w:rPr>
        <w:t xml:space="preserve"> метод решения, </w:t>
      </w:r>
      <w:r w:rsidR="008A205D" w:rsidRPr="00620003">
        <w:rPr>
          <w:rFonts w:ascii="Times New Roman" w:hAnsi="Times New Roman" w:cs="Times New Roman"/>
          <w:color w:val="000000" w:themeColor="text1"/>
          <w:sz w:val="20"/>
          <w:szCs w:val="20"/>
        </w:rPr>
        <w:t xml:space="preserve">как </w:t>
      </w:r>
      <w:r w:rsidRPr="00620003">
        <w:rPr>
          <w:rFonts w:ascii="Times New Roman" w:hAnsi="Times New Roman" w:cs="Times New Roman"/>
          <w:bCs/>
          <w:color w:val="000000" w:themeColor="text1"/>
          <w:sz w:val="20"/>
          <w:szCs w:val="20"/>
        </w:rPr>
        <w:t>метод ролей</w:t>
      </w:r>
      <w:r w:rsidR="008A205D" w:rsidRPr="00620003">
        <w:rPr>
          <w:rFonts w:ascii="Times New Roman" w:hAnsi="Times New Roman" w:cs="Times New Roman"/>
          <w:bCs/>
          <w:color w:val="000000" w:themeColor="text1"/>
          <w:sz w:val="20"/>
          <w:szCs w:val="20"/>
        </w:rPr>
        <w:t>.</w:t>
      </w:r>
    </w:p>
    <w:bookmarkEnd w:id="4"/>
    <w:p w14:paraId="35BBE20A" w14:textId="6C00C502" w:rsidR="00B625E6" w:rsidRPr="00620003" w:rsidRDefault="000770D9" w:rsidP="00620003">
      <w:pPr>
        <w:spacing w:after="0" w:line="276" w:lineRule="auto"/>
        <w:ind w:firstLine="709"/>
        <w:jc w:val="both"/>
        <w:rPr>
          <w:rStyle w:val="c0"/>
          <w:rFonts w:ascii="Times New Roman" w:hAnsi="Times New Roman" w:cs="Times New Roman"/>
          <w:sz w:val="20"/>
          <w:szCs w:val="20"/>
        </w:rPr>
      </w:pPr>
      <w:r w:rsidRPr="00620003">
        <w:rPr>
          <w:rFonts w:ascii="Times New Roman" w:hAnsi="Times New Roman" w:cs="Times New Roman"/>
          <w:bCs/>
          <w:color w:val="000000" w:themeColor="text1"/>
          <w:sz w:val="20"/>
          <w:szCs w:val="20"/>
        </w:rPr>
        <w:t>Метод ролей</w:t>
      </w:r>
      <w:r w:rsidRPr="00620003">
        <w:rPr>
          <w:rFonts w:ascii="Times New Roman" w:hAnsi="Times New Roman" w:cs="Times New Roman"/>
          <w:b/>
          <w:bCs/>
          <w:color w:val="000000" w:themeColor="text1"/>
          <w:sz w:val="20"/>
          <w:szCs w:val="20"/>
        </w:rPr>
        <w:t xml:space="preserve"> </w:t>
      </w:r>
      <w:r w:rsidR="008A205D" w:rsidRPr="00620003">
        <w:rPr>
          <w:rFonts w:ascii="Times New Roman" w:hAnsi="Times New Roman" w:cs="Times New Roman"/>
          <w:color w:val="000000" w:themeColor="text1"/>
          <w:sz w:val="20"/>
          <w:szCs w:val="20"/>
        </w:rPr>
        <w:t xml:space="preserve">– это эмоционально – смысловой </w:t>
      </w:r>
      <w:r w:rsidR="008A205D" w:rsidRPr="00620003">
        <w:rPr>
          <w:rFonts w:ascii="Times New Roman" w:hAnsi="Times New Roman" w:cs="Times New Roman"/>
          <w:sz w:val="20"/>
          <w:szCs w:val="20"/>
        </w:rPr>
        <w:t>подход к обучению решению математических задач, утверждающий, что поиск решения задачи должен проходить через перевоплощение решателя из одной роли в другую.</w:t>
      </w:r>
      <w:r w:rsidR="00941099" w:rsidRPr="00620003">
        <w:rPr>
          <w:rFonts w:ascii="Times New Roman" w:hAnsi="Times New Roman" w:cs="Times New Roman"/>
          <w:sz w:val="20"/>
          <w:szCs w:val="20"/>
        </w:rPr>
        <w:t xml:space="preserve"> Для того, чтобы дети хорошо решали математические задачи, они должны продолжать играть. Это поможет им перевоплощаться в «решателя» задач, прочувствовать эту роль и выйти победителем. </w:t>
      </w:r>
      <w:r w:rsidR="008A205D" w:rsidRPr="00620003">
        <w:rPr>
          <w:rFonts w:ascii="Times New Roman" w:hAnsi="Times New Roman" w:cs="Times New Roman"/>
          <w:sz w:val="20"/>
          <w:szCs w:val="20"/>
        </w:rPr>
        <w:t xml:space="preserve"> </w:t>
      </w:r>
      <w:r w:rsidR="002739F2" w:rsidRPr="00620003">
        <w:rPr>
          <w:rFonts w:ascii="Times New Roman" w:hAnsi="Times New Roman" w:cs="Times New Roman"/>
          <w:sz w:val="20"/>
          <w:szCs w:val="20"/>
        </w:rPr>
        <w:t>Такой интерактивный игровой метод позволяет в процессе решения задач ученику не только общаться с учителем и не только общаться со своими одноклассниками, ещё он выстраивает внутренний диалог сам с собой. Роль – это внутренняя коммуникация на определённом этапе решения задачи.</w:t>
      </w:r>
    </w:p>
    <w:p w14:paraId="20025C1C" w14:textId="77777777" w:rsidR="000770D9" w:rsidRPr="00620003" w:rsidRDefault="002C413B" w:rsidP="00620003">
      <w:pPr>
        <w:spacing w:line="276" w:lineRule="auto"/>
        <w:ind w:firstLine="708"/>
        <w:jc w:val="both"/>
        <w:rPr>
          <w:rFonts w:ascii="Times New Roman" w:hAnsi="Times New Roman" w:cs="Times New Roman"/>
          <w:sz w:val="20"/>
          <w:szCs w:val="20"/>
        </w:rPr>
      </w:pPr>
      <w:r w:rsidRPr="00620003">
        <w:rPr>
          <w:rFonts w:ascii="Times New Roman" w:hAnsi="Times New Roman" w:cs="Times New Roman"/>
          <w:bCs/>
          <w:sz w:val="20"/>
          <w:szCs w:val="20"/>
        </w:rPr>
        <w:lastRenderedPageBreak/>
        <w:t>Метод ролей</w:t>
      </w:r>
      <w:r w:rsidRPr="00620003">
        <w:rPr>
          <w:rFonts w:ascii="Times New Roman" w:hAnsi="Times New Roman" w:cs="Times New Roman"/>
          <w:sz w:val="20"/>
          <w:szCs w:val="20"/>
        </w:rPr>
        <w:t xml:space="preserve"> – это интерактивный игровой метод обучения решению задач через перевоплощение решателя из одной роли в другую.</w:t>
      </w:r>
      <w:r w:rsidR="000770D9" w:rsidRPr="00620003">
        <w:rPr>
          <w:rFonts w:ascii="Times New Roman" w:hAnsi="Times New Roman" w:cs="Times New Roman"/>
          <w:sz w:val="20"/>
          <w:szCs w:val="20"/>
        </w:rPr>
        <w:t xml:space="preserve"> </w:t>
      </w:r>
    </w:p>
    <w:p w14:paraId="114F0425" w14:textId="15946CB3" w:rsidR="002739F2" w:rsidRPr="00620003" w:rsidRDefault="002739F2" w:rsidP="00620003">
      <w:pPr>
        <w:spacing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 xml:space="preserve">Мы знаем, что есть следующие этапы решения задачи: это анализ текста, построение модели, поиск способа решения, осуществление решения, проверка и формулировка ответа. А зачем нужны роли, если есть этапы. Этапы – это то, что мы должны сделать, а роль – как ученик этот этап пройдёт. Это осознание себя на этом этапе. Это внутренняя рефлексия постоянно: что я делаю, как я делаю, почему я делаю, зачем я это делаю и даёт ли это дальнейшее развитие. </w:t>
      </w:r>
      <w:r w:rsidR="00BE15E2" w:rsidRPr="00620003">
        <w:rPr>
          <w:rFonts w:ascii="Times New Roman" w:hAnsi="Times New Roman" w:cs="Times New Roman"/>
          <w:sz w:val="20"/>
          <w:szCs w:val="20"/>
        </w:rPr>
        <w:t>У каждой роли свои инструменты и нехватка какого-то инструмента может вызвать затруднение у ученика при решении задач.</w:t>
      </w:r>
    </w:p>
    <w:p w14:paraId="1F5EC4FA" w14:textId="05F5D913" w:rsidR="002739F2" w:rsidRPr="00620003" w:rsidRDefault="002739F2" w:rsidP="00620003">
      <w:pPr>
        <w:spacing w:after="0" w:line="276" w:lineRule="auto"/>
        <w:jc w:val="both"/>
        <w:rPr>
          <w:rFonts w:ascii="Times New Roman" w:eastAsia="Calibri" w:hAnsi="Times New Roman" w:cs="Times New Roman"/>
          <w:sz w:val="20"/>
          <w:szCs w:val="20"/>
        </w:rPr>
      </w:pPr>
      <w:bookmarkStart w:id="5" w:name="_Hlk56068057"/>
      <w:r w:rsidRPr="00620003">
        <w:rPr>
          <w:rFonts w:ascii="Times New Roman" w:eastAsia="Calibri" w:hAnsi="Times New Roman" w:cs="Times New Roman"/>
          <w:noProof/>
          <w:sz w:val="20"/>
          <w:szCs w:val="20"/>
          <w:u w:val="single"/>
          <w:lang w:eastAsia="ru-RU"/>
        </w:rPr>
        <w:drawing>
          <wp:anchor distT="0" distB="0" distL="114300" distR="114300" simplePos="0" relativeHeight="251634688" behindDoc="1" locked="0" layoutInCell="1" allowOverlap="1" wp14:anchorId="3E674D00" wp14:editId="1461DB6F">
            <wp:simplePos x="0" y="0"/>
            <wp:positionH relativeFrom="margin">
              <wp:posOffset>5908040</wp:posOffset>
            </wp:positionH>
            <wp:positionV relativeFrom="paragraph">
              <wp:posOffset>1814</wp:posOffset>
            </wp:positionV>
            <wp:extent cx="570175" cy="559034"/>
            <wp:effectExtent l="0" t="0" r="1905" b="0"/>
            <wp:wrapTight wrapText="bothSides">
              <wp:wrapPolygon edited="0">
                <wp:start x="5779" y="0"/>
                <wp:lineTo x="0" y="4418"/>
                <wp:lineTo x="0" y="16936"/>
                <wp:lineTo x="5057" y="20618"/>
                <wp:lineTo x="15893" y="20618"/>
                <wp:lineTo x="20950" y="16936"/>
                <wp:lineTo x="20950" y="2945"/>
                <wp:lineTo x="15171" y="0"/>
                <wp:lineTo x="5779" y="0"/>
              </wp:wrapPolygon>
            </wp:wrapTight>
            <wp:docPr id="1" name="Picture 14" descr="ᐈ Картинки фотоаппаратов фотографии, фотография фотоаппарат | скачать на  Depositphotos®">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BC9CF0-4045-4001-BE87-7A25A919C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ᐈ Картинки фотоаппаратов фотографии, фотография фотоаппарат | скачать на  Depositphotos®">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BC9CF0-4045-4001-BE87-7A25A919C63A}"/>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761" t="19760" r="18555" b="19760"/>
                    <a:stretch/>
                  </pic:blipFill>
                  <pic:spPr bwMode="auto">
                    <a:xfrm>
                      <a:off x="0" y="0"/>
                      <a:ext cx="570175" cy="559034"/>
                    </a:xfrm>
                    <a:prstGeom prst="ellipse">
                      <a:avLst/>
                    </a:prstGeom>
                    <a:noFill/>
                  </pic:spPr>
                </pic:pic>
              </a:graphicData>
            </a:graphic>
          </wp:anchor>
        </w:drawing>
      </w:r>
      <w:r w:rsidRPr="00620003">
        <w:rPr>
          <w:rFonts w:ascii="Times New Roman" w:eastAsia="Calibri" w:hAnsi="Times New Roman" w:cs="Times New Roman"/>
          <w:sz w:val="20"/>
          <w:szCs w:val="20"/>
          <w:u w:val="single"/>
        </w:rPr>
        <w:t>1</w:t>
      </w:r>
      <w:r w:rsidR="00C14D3C" w:rsidRPr="00620003">
        <w:rPr>
          <w:rFonts w:ascii="Times New Roman" w:eastAsia="Calibri" w:hAnsi="Times New Roman" w:cs="Times New Roman"/>
          <w:sz w:val="20"/>
          <w:szCs w:val="20"/>
          <w:u w:val="single"/>
        </w:rPr>
        <w:t>-ый э</w:t>
      </w:r>
      <w:r w:rsidRPr="00620003">
        <w:rPr>
          <w:rFonts w:ascii="Times New Roman" w:eastAsia="Calibri" w:hAnsi="Times New Roman" w:cs="Times New Roman"/>
          <w:iCs/>
          <w:sz w:val="20"/>
          <w:szCs w:val="20"/>
          <w:u w:val="single"/>
        </w:rPr>
        <w:t>тап решения задачи</w:t>
      </w:r>
      <w:r w:rsidR="00C14D3C" w:rsidRPr="00620003">
        <w:rPr>
          <w:rFonts w:ascii="Times New Roman" w:eastAsia="Calibri" w:hAnsi="Times New Roman" w:cs="Times New Roman"/>
          <w:iCs/>
          <w:sz w:val="20"/>
          <w:szCs w:val="20"/>
        </w:rPr>
        <w:t>:</w:t>
      </w:r>
      <w:r w:rsidRPr="00620003">
        <w:rPr>
          <w:rFonts w:ascii="Times New Roman" w:eastAsia="Calibri" w:hAnsi="Times New Roman" w:cs="Times New Roman"/>
          <w:iCs/>
          <w:sz w:val="20"/>
          <w:szCs w:val="20"/>
        </w:rPr>
        <w:t xml:space="preserve"> АНАЛИЗ ТЕКСТА ЗАДАЧИ</w:t>
      </w:r>
      <w:r w:rsidRPr="00620003">
        <w:rPr>
          <w:rFonts w:ascii="Times New Roman" w:eastAsia="Calibri" w:hAnsi="Times New Roman" w:cs="Times New Roman"/>
          <w:sz w:val="20"/>
          <w:szCs w:val="20"/>
        </w:rPr>
        <w:t xml:space="preserve"> </w:t>
      </w:r>
    </w:p>
    <w:p w14:paraId="11B773E1" w14:textId="77777777" w:rsidR="002739F2" w:rsidRPr="00620003" w:rsidRDefault="002739F2" w:rsidP="00594F1A">
      <w:pPr>
        <w:spacing w:after="0" w:line="276" w:lineRule="auto"/>
        <w:ind w:firstLine="708"/>
        <w:jc w:val="both"/>
        <w:rPr>
          <w:rFonts w:ascii="Times New Roman" w:eastAsia="Calibri" w:hAnsi="Times New Roman" w:cs="Times New Roman"/>
          <w:sz w:val="20"/>
          <w:szCs w:val="20"/>
          <w:highlight w:val="yellow"/>
        </w:rPr>
      </w:pPr>
      <w:r w:rsidRPr="00620003">
        <w:rPr>
          <w:rFonts w:ascii="Times New Roman" w:eastAsia="Calibri" w:hAnsi="Times New Roman" w:cs="Times New Roman"/>
          <w:iCs/>
          <w:sz w:val="20"/>
          <w:szCs w:val="20"/>
        </w:rPr>
        <w:t>Фотограф</w:t>
      </w:r>
      <w:r w:rsidRPr="00620003">
        <w:rPr>
          <w:rFonts w:ascii="Times New Roman" w:eastAsia="Calibri" w:hAnsi="Times New Roman" w:cs="Times New Roman"/>
          <w:bCs/>
          <w:iCs/>
          <w:sz w:val="20"/>
          <w:szCs w:val="20"/>
        </w:rPr>
        <w:t xml:space="preserve"> -</w:t>
      </w:r>
      <w:r w:rsidRPr="00620003">
        <w:rPr>
          <w:rFonts w:ascii="Times New Roman" w:eastAsia="Calibri" w:hAnsi="Times New Roman" w:cs="Times New Roman"/>
          <w:iCs/>
          <w:sz w:val="20"/>
          <w:szCs w:val="20"/>
        </w:rPr>
        <w:t xml:space="preserve"> </w:t>
      </w:r>
      <w:r w:rsidRPr="00620003">
        <w:rPr>
          <w:rFonts w:ascii="Times New Roman" w:eastAsia="Calibri" w:hAnsi="Times New Roman" w:cs="Times New Roman"/>
          <w:bCs/>
          <w:iCs/>
          <w:sz w:val="20"/>
          <w:szCs w:val="20"/>
        </w:rPr>
        <w:t>человек с фотоаппаратом, который умеет быть внимательным. Ему нравится погружаться в воду, чтобы сделать новые снимки, на которых будут запечатлено красивое, необычное, новое. На сделанных им фотографиях можно увидеть и маленькую ракушку на дне, и безбрежные просторы океана.</w:t>
      </w:r>
      <w:r w:rsidR="00543520" w:rsidRPr="00620003">
        <w:rPr>
          <w:rFonts w:ascii="Times New Roman" w:eastAsia="Calibri" w:hAnsi="Times New Roman" w:cs="Times New Roman"/>
          <w:bCs/>
          <w:iCs/>
          <w:sz w:val="20"/>
          <w:szCs w:val="20"/>
        </w:rPr>
        <w:t xml:space="preserve"> Он</w:t>
      </w:r>
      <w:r w:rsidRPr="00620003">
        <w:rPr>
          <w:rFonts w:ascii="Times New Roman" w:eastAsia="Calibri" w:hAnsi="Times New Roman" w:cs="Times New Roman"/>
          <w:sz w:val="20"/>
          <w:szCs w:val="20"/>
        </w:rPr>
        <w:t xml:space="preserve"> </w:t>
      </w:r>
      <w:bookmarkEnd w:id="5"/>
      <w:r w:rsidRPr="00620003">
        <w:rPr>
          <w:rFonts w:ascii="Times New Roman" w:eastAsia="Calibri" w:hAnsi="Times New Roman" w:cs="Times New Roman"/>
          <w:bCs/>
          <w:sz w:val="20"/>
          <w:szCs w:val="20"/>
        </w:rPr>
        <w:t>строит условный рисунок</w:t>
      </w:r>
      <w:r w:rsidR="00127F0C" w:rsidRPr="00620003">
        <w:rPr>
          <w:rFonts w:ascii="Times New Roman" w:eastAsia="Calibri" w:hAnsi="Times New Roman" w:cs="Times New Roman"/>
          <w:bCs/>
          <w:sz w:val="20"/>
          <w:szCs w:val="20"/>
        </w:rPr>
        <w:t>.</w:t>
      </w:r>
    </w:p>
    <w:p w14:paraId="45E53609" w14:textId="11BAF744" w:rsidR="002739F2" w:rsidRPr="00620003" w:rsidRDefault="00543520" w:rsidP="00594F1A">
      <w:pPr>
        <w:spacing w:after="0" w:line="276" w:lineRule="auto"/>
        <w:contextualSpacing/>
        <w:jc w:val="both"/>
        <w:rPr>
          <w:rFonts w:ascii="Times New Roman" w:eastAsia="Calibri" w:hAnsi="Times New Roman" w:cs="Times New Roman"/>
          <w:bCs/>
          <w:sz w:val="20"/>
          <w:szCs w:val="20"/>
        </w:rPr>
      </w:pPr>
      <w:bookmarkStart w:id="6" w:name="_Hlk56956755"/>
      <w:r w:rsidRPr="00620003">
        <w:rPr>
          <w:rFonts w:ascii="Times New Roman" w:eastAsia="Calibri" w:hAnsi="Times New Roman" w:cs="Times New Roman"/>
          <w:bCs/>
          <w:sz w:val="20"/>
          <w:szCs w:val="20"/>
        </w:rPr>
        <w:t>Его</w:t>
      </w:r>
      <w:bookmarkEnd w:id="6"/>
      <w:r w:rsidRPr="00620003">
        <w:rPr>
          <w:rFonts w:ascii="Times New Roman" w:eastAsia="Calibri" w:hAnsi="Times New Roman" w:cs="Times New Roman"/>
          <w:bCs/>
          <w:sz w:val="20"/>
          <w:szCs w:val="20"/>
        </w:rPr>
        <w:t xml:space="preserve"> </w:t>
      </w:r>
      <w:r w:rsidR="00BC5BD6">
        <w:rPr>
          <w:rFonts w:ascii="Times New Roman" w:eastAsia="Calibri" w:hAnsi="Times New Roman" w:cs="Times New Roman"/>
          <w:bCs/>
          <w:sz w:val="20"/>
          <w:szCs w:val="20"/>
        </w:rPr>
        <w:t>цель</w:t>
      </w:r>
      <w:r w:rsidR="002739F2" w:rsidRPr="00620003">
        <w:rPr>
          <w:rFonts w:ascii="Times New Roman" w:eastAsia="Calibri" w:hAnsi="Times New Roman" w:cs="Times New Roman"/>
          <w:bCs/>
          <w:sz w:val="20"/>
          <w:szCs w:val="20"/>
        </w:rPr>
        <w:t>:</w:t>
      </w:r>
      <w:r w:rsidRPr="00620003">
        <w:rPr>
          <w:rFonts w:ascii="Times New Roman" w:eastAsia="Calibri" w:hAnsi="Times New Roman" w:cs="Times New Roman"/>
          <w:bCs/>
          <w:sz w:val="20"/>
          <w:szCs w:val="20"/>
        </w:rPr>
        <w:t xml:space="preserve"> </w:t>
      </w:r>
      <w:r w:rsidR="002739F2" w:rsidRPr="00620003">
        <w:rPr>
          <w:rFonts w:ascii="Times New Roman" w:eastAsia="Calibri" w:hAnsi="Times New Roman" w:cs="Times New Roman"/>
          <w:sz w:val="20"/>
          <w:szCs w:val="20"/>
        </w:rPr>
        <w:t>погрузиться в задачу, создать её образ,</w:t>
      </w:r>
      <w:r w:rsidRPr="00620003">
        <w:rPr>
          <w:rFonts w:ascii="Times New Roman" w:eastAsia="Calibri" w:hAnsi="Times New Roman" w:cs="Times New Roman"/>
          <w:bCs/>
          <w:sz w:val="20"/>
          <w:szCs w:val="20"/>
        </w:rPr>
        <w:t xml:space="preserve"> </w:t>
      </w:r>
      <w:r w:rsidR="002739F2" w:rsidRPr="00620003">
        <w:rPr>
          <w:rFonts w:ascii="Times New Roman" w:eastAsia="Calibri" w:hAnsi="Times New Roman" w:cs="Times New Roman"/>
          <w:sz w:val="20"/>
          <w:szCs w:val="20"/>
        </w:rPr>
        <w:t>проанализировать текст задачи.</w:t>
      </w:r>
      <w:r w:rsidRPr="00620003">
        <w:rPr>
          <w:rFonts w:ascii="Times New Roman" w:eastAsia="Calibri" w:hAnsi="Times New Roman" w:cs="Times New Roman"/>
          <w:sz w:val="20"/>
          <w:szCs w:val="20"/>
        </w:rPr>
        <w:t xml:space="preserve"> У него повышенное </w:t>
      </w:r>
      <w:r w:rsidRPr="00620003">
        <w:rPr>
          <w:rFonts w:ascii="Times New Roman" w:eastAsia="Calibri" w:hAnsi="Times New Roman" w:cs="Times New Roman"/>
          <w:bCs/>
          <w:sz w:val="20"/>
          <w:szCs w:val="20"/>
        </w:rPr>
        <w:t xml:space="preserve">внимание к каждому слову в тексте. Его </w:t>
      </w:r>
      <w:r w:rsidR="00594F1A">
        <w:rPr>
          <w:rFonts w:ascii="Times New Roman" w:eastAsia="Calibri" w:hAnsi="Times New Roman" w:cs="Times New Roman"/>
          <w:bCs/>
          <w:sz w:val="20"/>
          <w:szCs w:val="20"/>
        </w:rPr>
        <w:t>инструменты:</w:t>
      </w:r>
      <w:r w:rsidRPr="00620003">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текст задачи,</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общий лексический запас,</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образное мышление,</w:t>
      </w:r>
      <w:r w:rsidR="00594F1A">
        <w:rPr>
          <w:rFonts w:ascii="Times New Roman" w:eastAsia="Calibri" w:hAnsi="Times New Roman" w:cs="Times New Roman"/>
          <w:bCs/>
          <w:sz w:val="20"/>
          <w:szCs w:val="20"/>
        </w:rPr>
        <w:t xml:space="preserve"> </w:t>
      </w:r>
      <w:r w:rsidR="00594F1A" w:rsidRPr="00594F1A">
        <w:rPr>
          <w:rFonts w:ascii="Times New Roman" w:eastAsia="Calibri" w:hAnsi="Times New Roman" w:cs="Times New Roman"/>
          <w:bCs/>
          <w:sz w:val="20"/>
          <w:szCs w:val="20"/>
        </w:rPr>
        <w:t>математический язык (понятия, знаки, символы)</w:t>
      </w:r>
      <w:r w:rsidRPr="00620003">
        <w:rPr>
          <w:rFonts w:ascii="Times New Roman" w:eastAsia="Calibri" w:hAnsi="Times New Roman" w:cs="Times New Roman"/>
          <w:bCs/>
          <w:sz w:val="20"/>
          <w:szCs w:val="20"/>
        </w:rPr>
        <w:t>.</w:t>
      </w:r>
    </w:p>
    <w:p w14:paraId="640F9001" w14:textId="4CACA878" w:rsidR="00200446" w:rsidRPr="00620003" w:rsidRDefault="00E15142" w:rsidP="00594F1A">
      <w:pPr>
        <w:spacing w:after="0" w:line="276" w:lineRule="auto"/>
        <w:ind w:firstLine="708"/>
        <w:contextualSpacing/>
        <w:rPr>
          <w:rFonts w:ascii="Times New Roman" w:eastAsia="Calibri" w:hAnsi="Times New Roman" w:cs="Times New Roman"/>
          <w:bCs/>
          <w:sz w:val="20"/>
          <w:szCs w:val="20"/>
        </w:rPr>
      </w:pPr>
      <w:r w:rsidRPr="00620003">
        <w:rPr>
          <w:rFonts w:ascii="Times New Roman" w:hAnsi="Times New Roman" w:cs="Times New Roman"/>
          <w:b/>
          <w:bCs/>
          <w:noProof/>
          <w:sz w:val="20"/>
          <w:szCs w:val="20"/>
          <w:lang w:eastAsia="ru-RU"/>
        </w:rPr>
        <w:drawing>
          <wp:anchor distT="0" distB="0" distL="114300" distR="114300" simplePos="0" relativeHeight="251642880" behindDoc="1" locked="0" layoutInCell="1" allowOverlap="1" wp14:anchorId="6BD36953" wp14:editId="0559B74A">
            <wp:simplePos x="0" y="0"/>
            <wp:positionH relativeFrom="column">
              <wp:posOffset>5909673</wp:posOffset>
            </wp:positionH>
            <wp:positionV relativeFrom="paragraph">
              <wp:posOffset>6350</wp:posOffset>
            </wp:positionV>
            <wp:extent cx="570175" cy="570175"/>
            <wp:effectExtent l="0" t="0" r="1905" b="1905"/>
            <wp:wrapTight wrapText="bothSides">
              <wp:wrapPolygon edited="0">
                <wp:start x="5779" y="0"/>
                <wp:lineTo x="0" y="4334"/>
                <wp:lineTo x="0" y="18783"/>
                <wp:lineTo x="5779" y="20950"/>
                <wp:lineTo x="14448" y="20950"/>
                <wp:lineTo x="16615" y="20950"/>
                <wp:lineTo x="20950" y="14448"/>
                <wp:lineTo x="20950" y="4334"/>
                <wp:lineTo x="14448" y="0"/>
                <wp:lineTo x="5779" y="0"/>
              </wp:wrapPolygon>
            </wp:wrapTight>
            <wp:docPr id="41" name="Picture 6" descr="Binoculars, looking, view, zoom ico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6732C8-C568-4890-B4BF-589DD1CFB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Binoculars, looking, view, zoom icon">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6732C8-C568-4890-B4BF-589DD1CFB4DA}"/>
                        </a:ext>
                      </a:extLst>
                    </pic:cNvPr>
                    <pic:cNvPicPr>
                      <a:picLocks noChangeAspect="1" noChangeArrowheads="1"/>
                    </pic:cNvPicPr>
                  </pic:nvPicPr>
                  <pic:blipFill rotWithShape="1">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4052" t="11764" r="9474" b="11764"/>
                    <a:stretch/>
                  </pic:blipFill>
                  <pic:spPr bwMode="auto">
                    <a:xfrm>
                      <a:off x="0" y="0"/>
                      <a:ext cx="570175" cy="570175"/>
                    </a:xfrm>
                    <a:prstGeom prst="ellipse">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00446" w:rsidRPr="00620003">
        <w:rPr>
          <w:rFonts w:ascii="Times New Roman" w:eastAsia="Calibri" w:hAnsi="Times New Roman" w:cs="Times New Roman"/>
          <w:bCs/>
          <w:sz w:val="20"/>
          <w:szCs w:val="20"/>
        </w:rPr>
        <w:t xml:space="preserve">Следующая роль на этапе </w:t>
      </w:r>
      <w:r w:rsidR="00594F1A">
        <w:rPr>
          <w:rFonts w:ascii="Times New Roman" w:eastAsia="Calibri" w:hAnsi="Times New Roman" w:cs="Times New Roman"/>
          <w:bCs/>
          <w:sz w:val="20"/>
          <w:szCs w:val="20"/>
        </w:rPr>
        <w:t>анализа текста задачи</w:t>
      </w:r>
      <w:r w:rsidR="00200446" w:rsidRPr="00620003">
        <w:rPr>
          <w:rFonts w:ascii="Times New Roman" w:eastAsia="Calibri" w:hAnsi="Times New Roman" w:cs="Times New Roman"/>
          <w:bCs/>
          <w:sz w:val="20"/>
          <w:szCs w:val="20"/>
        </w:rPr>
        <w:t xml:space="preserve"> – </w:t>
      </w:r>
      <w:r w:rsidR="00594F1A">
        <w:rPr>
          <w:rFonts w:ascii="Times New Roman" w:eastAsia="Calibri" w:hAnsi="Times New Roman" w:cs="Times New Roman"/>
          <w:sz w:val="20"/>
          <w:szCs w:val="20"/>
        </w:rPr>
        <w:t>Разведчик</w:t>
      </w:r>
      <w:r w:rsidR="00200446" w:rsidRPr="00620003">
        <w:rPr>
          <w:rFonts w:ascii="Times New Roman" w:eastAsia="Calibri" w:hAnsi="Times New Roman" w:cs="Times New Roman"/>
          <w:sz w:val="20"/>
          <w:szCs w:val="20"/>
        </w:rPr>
        <w:t>.</w:t>
      </w:r>
      <w:r w:rsidR="00C14D3C" w:rsidRPr="00620003">
        <w:rPr>
          <w:rFonts w:ascii="Times New Roman" w:hAnsi="Times New Roman" w:cs="Times New Roman"/>
          <w:bCs/>
          <w:noProof/>
          <w:sz w:val="20"/>
          <w:szCs w:val="20"/>
          <w:lang w:eastAsia="ru-RU"/>
        </w:rPr>
        <w:t xml:space="preserve"> </w:t>
      </w:r>
      <w:bookmarkStart w:id="7" w:name="_Hlk56957686"/>
      <w:r w:rsidR="00C14D3C" w:rsidRPr="00620003">
        <w:rPr>
          <w:rFonts w:ascii="Times New Roman" w:hAnsi="Times New Roman" w:cs="Times New Roman"/>
          <w:noProof/>
          <w:sz w:val="20"/>
          <w:szCs w:val="20"/>
          <w:lang w:eastAsia="ru-RU"/>
        </w:rPr>
        <w:t xml:space="preserve">Зрительный образ </w:t>
      </w:r>
      <w:bookmarkEnd w:id="7"/>
      <w:r w:rsidR="00C14D3C" w:rsidRPr="00620003">
        <w:rPr>
          <w:rFonts w:ascii="Times New Roman" w:hAnsi="Times New Roman" w:cs="Times New Roman"/>
          <w:noProof/>
          <w:sz w:val="20"/>
          <w:szCs w:val="20"/>
          <w:lang w:eastAsia="ru-RU"/>
        </w:rPr>
        <w:t>– бинокль.</w:t>
      </w:r>
    </w:p>
    <w:p w14:paraId="182E48AF" w14:textId="58F7CAE8" w:rsidR="00C14D3C" w:rsidRPr="00620003" w:rsidRDefault="00200446" w:rsidP="00620003">
      <w:pPr>
        <w:spacing w:after="0" w:line="276" w:lineRule="auto"/>
        <w:contextualSpacing/>
        <w:jc w:val="both"/>
        <w:rPr>
          <w:rFonts w:ascii="Times New Roman" w:eastAsia="Calibri" w:hAnsi="Times New Roman" w:cs="Times New Roman"/>
          <w:b/>
          <w:bCs/>
          <w:sz w:val="20"/>
          <w:szCs w:val="20"/>
        </w:rPr>
      </w:pPr>
      <w:bookmarkStart w:id="8" w:name="_Hlk86674854"/>
      <w:r w:rsidRPr="00620003">
        <w:rPr>
          <w:rFonts w:ascii="Times New Roman" w:eastAsia="Calibri" w:hAnsi="Times New Roman" w:cs="Times New Roman"/>
          <w:sz w:val="20"/>
          <w:szCs w:val="20"/>
        </w:rPr>
        <w:t>Разведчик</w:t>
      </w:r>
      <w:bookmarkEnd w:id="8"/>
      <w:r w:rsidRPr="00620003">
        <w:rPr>
          <w:rFonts w:ascii="Times New Roman" w:eastAsia="Calibri" w:hAnsi="Times New Roman" w:cs="Times New Roman"/>
          <w:bCs/>
          <w:sz w:val="20"/>
          <w:szCs w:val="20"/>
        </w:rPr>
        <w:t xml:space="preserve"> - человек с картой, на которой есть «белые пятна». Он умеет всматриваться, замечать мелочи, анализировать данные, устанавливать между ними взаимосвязь, строить гипотезы, делать выводы. Он може</w:t>
      </w:r>
      <w:r w:rsidR="00022B91" w:rsidRPr="00620003">
        <w:rPr>
          <w:rFonts w:ascii="Times New Roman" w:eastAsia="Calibri" w:hAnsi="Times New Roman" w:cs="Times New Roman"/>
          <w:bCs/>
          <w:sz w:val="20"/>
          <w:szCs w:val="20"/>
        </w:rPr>
        <w:t xml:space="preserve">т установить взаимосвязь между </w:t>
      </w:r>
      <w:r w:rsidRPr="00620003">
        <w:rPr>
          <w:rFonts w:ascii="Times New Roman" w:eastAsia="Calibri" w:hAnsi="Times New Roman" w:cs="Times New Roman"/>
          <w:bCs/>
          <w:sz w:val="20"/>
          <w:szCs w:val="20"/>
        </w:rPr>
        <w:t>фактами, и на основе этого сделать важные выводы.</w:t>
      </w:r>
      <w:r w:rsidR="00C14D3C" w:rsidRPr="00620003">
        <w:rPr>
          <w:rFonts w:ascii="Times New Roman" w:eastAsia="Calibri" w:hAnsi="Times New Roman" w:cs="Times New Roman"/>
          <w:bCs/>
          <w:sz w:val="20"/>
          <w:szCs w:val="20"/>
        </w:rPr>
        <w:t xml:space="preserve"> </w:t>
      </w:r>
      <w:r w:rsidR="00022B91" w:rsidRPr="00620003">
        <w:rPr>
          <w:rFonts w:ascii="Times New Roman" w:eastAsia="Calibri" w:hAnsi="Times New Roman" w:cs="Times New Roman"/>
          <w:bCs/>
          <w:sz w:val="20"/>
          <w:szCs w:val="20"/>
        </w:rPr>
        <w:t xml:space="preserve">А в задаче </w:t>
      </w:r>
      <w:r w:rsidR="00594F1A">
        <w:rPr>
          <w:rFonts w:ascii="Times New Roman" w:eastAsia="Calibri" w:hAnsi="Times New Roman" w:cs="Times New Roman"/>
          <w:sz w:val="20"/>
          <w:szCs w:val="20"/>
        </w:rPr>
        <w:t>р</w:t>
      </w:r>
      <w:r w:rsidR="00594F1A" w:rsidRPr="00620003">
        <w:rPr>
          <w:rFonts w:ascii="Times New Roman" w:eastAsia="Calibri" w:hAnsi="Times New Roman" w:cs="Times New Roman"/>
          <w:sz w:val="20"/>
          <w:szCs w:val="20"/>
        </w:rPr>
        <w:t>азведчик</w:t>
      </w:r>
      <w:r w:rsidR="00C14D3C" w:rsidRPr="00620003">
        <w:rPr>
          <w:rFonts w:ascii="Times New Roman" w:eastAsia="Calibri" w:hAnsi="Times New Roman" w:cs="Times New Roman"/>
          <w:b/>
          <w:bCs/>
          <w:sz w:val="20"/>
          <w:szCs w:val="20"/>
        </w:rPr>
        <w:t xml:space="preserve"> – </w:t>
      </w:r>
      <w:r w:rsidR="00C14D3C" w:rsidRPr="00620003">
        <w:rPr>
          <w:rFonts w:ascii="Times New Roman" w:eastAsia="Calibri" w:hAnsi="Times New Roman" w:cs="Times New Roman"/>
          <w:bCs/>
          <w:sz w:val="20"/>
          <w:szCs w:val="20"/>
        </w:rPr>
        <w:t>устанавливает</w:t>
      </w:r>
      <w:r w:rsidR="00C14D3C" w:rsidRPr="00594F1A">
        <w:rPr>
          <w:rFonts w:ascii="Times New Roman" w:eastAsia="Calibri" w:hAnsi="Times New Roman" w:cs="Times New Roman"/>
          <w:sz w:val="20"/>
          <w:szCs w:val="20"/>
        </w:rPr>
        <w:t xml:space="preserve"> </w:t>
      </w:r>
      <w:r w:rsidR="00594F1A" w:rsidRPr="00594F1A">
        <w:rPr>
          <w:rFonts w:ascii="Times New Roman" w:eastAsia="Calibri" w:hAnsi="Times New Roman" w:cs="Times New Roman"/>
          <w:sz w:val="20"/>
          <w:szCs w:val="20"/>
        </w:rPr>
        <w:t>связи</w:t>
      </w:r>
      <w:r w:rsidR="00C14D3C" w:rsidRPr="00620003">
        <w:rPr>
          <w:rFonts w:ascii="Times New Roman" w:eastAsia="Calibri" w:hAnsi="Times New Roman" w:cs="Times New Roman"/>
          <w:b/>
          <w:bCs/>
          <w:sz w:val="20"/>
          <w:szCs w:val="20"/>
        </w:rPr>
        <w:t xml:space="preserve"> </w:t>
      </w:r>
      <w:r w:rsidR="00C14D3C" w:rsidRPr="00620003">
        <w:rPr>
          <w:rFonts w:ascii="Times New Roman" w:eastAsia="Calibri" w:hAnsi="Times New Roman" w:cs="Times New Roman"/>
          <w:bCs/>
          <w:sz w:val="20"/>
          <w:szCs w:val="20"/>
        </w:rPr>
        <w:t>между элементами задачи</w:t>
      </w:r>
      <w:r w:rsidR="00C14D3C" w:rsidRPr="00620003">
        <w:rPr>
          <w:rFonts w:ascii="Times New Roman" w:eastAsia="Calibri" w:hAnsi="Times New Roman" w:cs="Times New Roman"/>
          <w:b/>
          <w:bCs/>
          <w:sz w:val="20"/>
          <w:szCs w:val="20"/>
        </w:rPr>
        <w:t xml:space="preserve">. </w:t>
      </w:r>
      <w:r w:rsidR="00530AFF" w:rsidRPr="00620003">
        <w:rPr>
          <w:rFonts w:ascii="Times New Roman" w:eastAsia="Calibri" w:hAnsi="Times New Roman" w:cs="Times New Roman"/>
          <w:sz w:val="20"/>
          <w:szCs w:val="20"/>
        </w:rPr>
        <w:t xml:space="preserve">Он должен вспомнить все задачи, которые решали, связанные с этой задачей, а также задачи, которые решали на актуализации. </w:t>
      </w:r>
      <w:r w:rsidR="00C14D3C" w:rsidRPr="00620003">
        <w:rPr>
          <w:rFonts w:ascii="Times New Roman" w:eastAsia="Calibri" w:hAnsi="Times New Roman" w:cs="Times New Roman"/>
          <w:bCs/>
          <w:sz w:val="20"/>
          <w:szCs w:val="20"/>
        </w:rPr>
        <w:t>Он делает вывод о типе задач, к которой относится решаемая задача.</w:t>
      </w:r>
      <w:r w:rsidR="00530AFF" w:rsidRPr="00620003">
        <w:rPr>
          <w:rFonts w:ascii="Times New Roman" w:eastAsia="Calibri" w:hAnsi="Times New Roman" w:cs="Times New Roman"/>
          <w:bCs/>
          <w:sz w:val="20"/>
          <w:szCs w:val="20"/>
        </w:rPr>
        <w:t xml:space="preserve"> </w:t>
      </w:r>
    </w:p>
    <w:p w14:paraId="01BF06D2" w14:textId="3763818B" w:rsidR="00C14D3C" w:rsidRPr="00620003" w:rsidRDefault="00C14D3C" w:rsidP="00620003">
      <w:pPr>
        <w:spacing w:after="0" w:line="276" w:lineRule="auto"/>
        <w:ind w:firstLine="708"/>
        <w:contextualSpacing/>
        <w:jc w:val="both"/>
        <w:rPr>
          <w:rFonts w:ascii="Times New Roman" w:eastAsia="Calibri" w:hAnsi="Times New Roman" w:cs="Times New Roman"/>
          <w:bCs/>
          <w:sz w:val="20"/>
          <w:szCs w:val="20"/>
        </w:rPr>
      </w:pPr>
      <w:r w:rsidRPr="00620003">
        <w:rPr>
          <w:rFonts w:ascii="Times New Roman" w:eastAsia="Calibri" w:hAnsi="Times New Roman" w:cs="Times New Roman"/>
          <w:bCs/>
          <w:sz w:val="20"/>
          <w:szCs w:val="20"/>
        </w:rPr>
        <w:t xml:space="preserve">Роли </w:t>
      </w:r>
      <w:r w:rsidR="00594F1A">
        <w:rPr>
          <w:rFonts w:ascii="Times New Roman" w:eastAsia="Calibri" w:hAnsi="Times New Roman" w:cs="Times New Roman"/>
          <w:bCs/>
          <w:sz w:val="20"/>
          <w:szCs w:val="20"/>
        </w:rPr>
        <w:t>Фотографа</w:t>
      </w:r>
      <w:r w:rsidRPr="00620003">
        <w:rPr>
          <w:rFonts w:ascii="Times New Roman" w:eastAsia="Calibri" w:hAnsi="Times New Roman" w:cs="Times New Roman"/>
          <w:bCs/>
          <w:sz w:val="20"/>
          <w:szCs w:val="20"/>
        </w:rPr>
        <w:t xml:space="preserve"> и </w:t>
      </w:r>
      <w:r w:rsidR="00594F1A">
        <w:rPr>
          <w:rFonts w:ascii="Times New Roman" w:eastAsia="Calibri" w:hAnsi="Times New Roman" w:cs="Times New Roman"/>
          <w:bCs/>
          <w:sz w:val="20"/>
          <w:szCs w:val="20"/>
        </w:rPr>
        <w:t>Р</w:t>
      </w:r>
      <w:r w:rsidR="00594F1A" w:rsidRPr="00594F1A">
        <w:rPr>
          <w:rFonts w:ascii="Times New Roman" w:eastAsia="Calibri" w:hAnsi="Times New Roman" w:cs="Times New Roman"/>
          <w:bCs/>
          <w:sz w:val="20"/>
          <w:szCs w:val="20"/>
        </w:rPr>
        <w:t>азведчик</w:t>
      </w:r>
      <w:r w:rsidR="00594F1A">
        <w:rPr>
          <w:rFonts w:ascii="Times New Roman" w:eastAsia="Calibri" w:hAnsi="Times New Roman" w:cs="Times New Roman"/>
          <w:bCs/>
          <w:sz w:val="20"/>
          <w:szCs w:val="20"/>
        </w:rPr>
        <w:t>а</w:t>
      </w:r>
      <w:r w:rsidRPr="00620003">
        <w:rPr>
          <w:rFonts w:ascii="Times New Roman" w:eastAsia="Calibri" w:hAnsi="Times New Roman" w:cs="Times New Roman"/>
          <w:bCs/>
          <w:sz w:val="20"/>
          <w:szCs w:val="20"/>
        </w:rPr>
        <w:t xml:space="preserve"> нельзя пропускать! Работая с условием и вопросом задачи, </w:t>
      </w:r>
      <w:r w:rsidR="000F5183" w:rsidRPr="00620003">
        <w:rPr>
          <w:rFonts w:ascii="Times New Roman" w:eastAsia="Calibri" w:hAnsi="Times New Roman" w:cs="Times New Roman"/>
          <w:bCs/>
          <w:sz w:val="20"/>
          <w:szCs w:val="20"/>
        </w:rPr>
        <w:t>ре</w:t>
      </w:r>
      <w:r w:rsidRPr="00620003">
        <w:rPr>
          <w:rFonts w:ascii="Times New Roman" w:eastAsia="Calibri" w:hAnsi="Times New Roman" w:cs="Times New Roman"/>
          <w:bCs/>
          <w:sz w:val="20"/>
          <w:szCs w:val="20"/>
        </w:rPr>
        <w:t>бён</w:t>
      </w:r>
      <w:r w:rsidR="000F5183" w:rsidRPr="00620003">
        <w:rPr>
          <w:rFonts w:ascii="Times New Roman" w:eastAsia="Calibri" w:hAnsi="Times New Roman" w:cs="Times New Roman"/>
          <w:bCs/>
          <w:sz w:val="20"/>
          <w:szCs w:val="20"/>
        </w:rPr>
        <w:t>о</w:t>
      </w:r>
      <w:r w:rsidRPr="00620003">
        <w:rPr>
          <w:rFonts w:ascii="Times New Roman" w:eastAsia="Calibri" w:hAnsi="Times New Roman" w:cs="Times New Roman"/>
          <w:bCs/>
          <w:sz w:val="20"/>
          <w:szCs w:val="20"/>
        </w:rPr>
        <w:t xml:space="preserve">к </w:t>
      </w:r>
      <w:r w:rsidR="000F5183" w:rsidRPr="00620003">
        <w:rPr>
          <w:rFonts w:ascii="Times New Roman" w:eastAsia="Calibri" w:hAnsi="Times New Roman" w:cs="Times New Roman"/>
          <w:bCs/>
          <w:sz w:val="20"/>
          <w:szCs w:val="20"/>
        </w:rPr>
        <w:t xml:space="preserve">как бы </w:t>
      </w:r>
      <w:r w:rsidRPr="00620003">
        <w:rPr>
          <w:rFonts w:ascii="Times New Roman" w:eastAsia="Calibri" w:hAnsi="Times New Roman" w:cs="Times New Roman"/>
          <w:bCs/>
          <w:sz w:val="20"/>
          <w:szCs w:val="20"/>
        </w:rPr>
        <w:t>«в</w:t>
      </w:r>
      <w:r w:rsidR="000F5183" w:rsidRPr="00620003">
        <w:rPr>
          <w:rFonts w:ascii="Times New Roman" w:eastAsia="Calibri" w:hAnsi="Times New Roman" w:cs="Times New Roman"/>
          <w:bCs/>
          <w:sz w:val="20"/>
          <w:szCs w:val="20"/>
        </w:rPr>
        <w:t>ходит</w:t>
      </w:r>
      <w:r w:rsidRPr="00620003">
        <w:rPr>
          <w:rFonts w:ascii="Times New Roman" w:eastAsia="Calibri" w:hAnsi="Times New Roman" w:cs="Times New Roman"/>
          <w:bCs/>
          <w:sz w:val="20"/>
          <w:szCs w:val="20"/>
        </w:rPr>
        <w:t xml:space="preserve"> в задачу», «</w:t>
      </w:r>
      <w:r w:rsidR="000F5183" w:rsidRPr="00620003">
        <w:rPr>
          <w:rFonts w:ascii="Times New Roman" w:eastAsia="Calibri" w:hAnsi="Times New Roman" w:cs="Times New Roman"/>
          <w:bCs/>
          <w:sz w:val="20"/>
          <w:szCs w:val="20"/>
        </w:rPr>
        <w:t>осваивает</w:t>
      </w:r>
      <w:r w:rsidRPr="00620003">
        <w:rPr>
          <w:rFonts w:ascii="Times New Roman" w:eastAsia="Calibri" w:hAnsi="Times New Roman" w:cs="Times New Roman"/>
          <w:bCs/>
          <w:sz w:val="20"/>
          <w:szCs w:val="20"/>
        </w:rPr>
        <w:t>» её.</w:t>
      </w:r>
    </w:p>
    <w:p w14:paraId="0556D310" w14:textId="77777777" w:rsidR="00BE15E2" w:rsidRPr="00620003" w:rsidRDefault="00BE15E2" w:rsidP="00620003">
      <w:pPr>
        <w:spacing w:after="0" w:line="276" w:lineRule="auto"/>
        <w:contextualSpacing/>
        <w:jc w:val="both"/>
        <w:rPr>
          <w:rFonts w:ascii="Times New Roman" w:eastAsia="Calibri" w:hAnsi="Times New Roman" w:cs="Times New Roman"/>
          <w:bCs/>
          <w:sz w:val="20"/>
          <w:szCs w:val="20"/>
        </w:rPr>
      </w:pPr>
    </w:p>
    <w:p w14:paraId="3655D2DE" w14:textId="15929755" w:rsidR="00E60765" w:rsidRPr="00594F1A" w:rsidRDefault="001F607D" w:rsidP="00620003">
      <w:pPr>
        <w:spacing w:after="0" w:line="276" w:lineRule="auto"/>
        <w:contextualSpacing/>
        <w:jc w:val="both"/>
        <w:rPr>
          <w:rFonts w:ascii="Times New Roman" w:eastAsia="Calibri" w:hAnsi="Times New Roman" w:cs="Times New Roman"/>
          <w:sz w:val="20"/>
          <w:szCs w:val="20"/>
        </w:rPr>
      </w:pPr>
      <w:r w:rsidRPr="00620003">
        <w:rPr>
          <w:rFonts w:ascii="Times New Roman" w:eastAsia="Calibri" w:hAnsi="Times New Roman" w:cs="Times New Roman"/>
          <w:bCs/>
          <w:noProof/>
          <w:sz w:val="20"/>
          <w:szCs w:val="20"/>
          <w:lang w:eastAsia="ru-RU"/>
        </w:rPr>
        <w:drawing>
          <wp:anchor distT="0" distB="0" distL="114300" distR="114300" simplePos="0" relativeHeight="251649024" behindDoc="1" locked="0" layoutInCell="1" allowOverlap="1" wp14:anchorId="55EE3ED3" wp14:editId="2C6FA96B">
            <wp:simplePos x="0" y="0"/>
            <wp:positionH relativeFrom="column">
              <wp:posOffset>5897970</wp:posOffset>
            </wp:positionH>
            <wp:positionV relativeFrom="paragraph">
              <wp:posOffset>5080</wp:posOffset>
            </wp:positionV>
            <wp:extent cx="551180" cy="551180"/>
            <wp:effectExtent l="0" t="0" r="1270" b="1270"/>
            <wp:wrapTight wrapText="bothSides">
              <wp:wrapPolygon edited="0">
                <wp:start x="5226" y="0"/>
                <wp:lineTo x="0" y="3733"/>
                <wp:lineTo x="0" y="17171"/>
                <wp:lineTo x="5226" y="20903"/>
                <wp:lineTo x="15677" y="20903"/>
                <wp:lineTo x="20903" y="17171"/>
                <wp:lineTo x="20903" y="3733"/>
                <wp:lineTo x="15677" y="0"/>
                <wp:lineTo x="5226" y="0"/>
              </wp:wrapPolygon>
            </wp:wrapTight>
            <wp:docPr id="43" name="Picture 26" descr="обновить, стрелки бесплатно значок из 100 Flat Icons">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3E9606-C2B8-4152-A1D8-3A3B8474A2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обновить, стрелки бесплатно значок из 100 Flat Icons">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3E9606-C2B8-4152-A1D8-3A3B8474A21F}"/>
                        </a:ext>
                      </a:extLst>
                    </pic:cNvPr>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1180" cy="551180"/>
                    </a:xfrm>
                    <a:prstGeom prst="rect">
                      <a:avLst/>
                    </a:prstGeom>
                    <a:noFill/>
                  </pic:spPr>
                </pic:pic>
              </a:graphicData>
            </a:graphic>
            <wp14:sizeRelH relativeFrom="margin">
              <wp14:pctWidth>0</wp14:pctWidth>
            </wp14:sizeRelH>
            <wp14:sizeRelV relativeFrom="margin">
              <wp14:pctHeight>0</wp14:pctHeight>
            </wp14:sizeRelV>
          </wp:anchor>
        </w:drawing>
      </w:r>
      <w:r w:rsidR="00E60765" w:rsidRPr="00594F1A">
        <w:rPr>
          <w:rFonts w:ascii="Times New Roman" w:eastAsia="Calibri" w:hAnsi="Times New Roman" w:cs="Times New Roman"/>
          <w:sz w:val="20"/>
          <w:szCs w:val="20"/>
          <w:u w:val="single"/>
        </w:rPr>
        <w:t>2 этап решения задачи</w:t>
      </w:r>
      <w:r w:rsidR="005D3E35">
        <w:rPr>
          <w:rFonts w:ascii="Times New Roman" w:eastAsia="Calibri" w:hAnsi="Times New Roman" w:cs="Times New Roman"/>
          <w:sz w:val="20"/>
          <w:szCs w:val="20"/>
        </w:rPr>
        <w:t>:</w:t>
      </w:r>
      <w:r w:rsidR="00E60765" w:rsidRPr="00594F1A">
        <w:rPr>
          <w:rFonts w:ascii="Times New Roman" w:eastAsia="Calibri" w:hAnsi="Times New Roman" w:cs="Times New Roman"/>
          <w:sz w:val="20"/>
          <w:szCs w:val="20"/>
        </w:rPr>
        <w:t xml:space="preserve"> ПОСТРОЕНИЕ МОДЕЛИ ЗАДАЧИ</w:t>
      </w:r>
    </w:p>
    <w:p w14:paraId="07922BA5" w14:textId="69439FEB" w:rsidR="00E60765" w:rsidRPr="00AE01FA" w:rsidRDefault="00E60765" w:rsidP="00AE01FA">
      <w:pPr>
        <w:tabs>
          <w:tab w:val="num" w:pos="720"/>
        </w:tabs>
        <w:spacing w:line="276" w:lineRule="auto"/>
        <w:contextualSpacing/>
        <w:rPr>
          <w:rFonts w:ascii="Times New Roman" w:eastAsia="Calibri" w:hAnsi="Times New Roman" w:cs="Times New Roman"/>
          <w:sz w:val="20"/>
          <w:szCs w:val="20"/>
        </w:rPr>
      </w:pPr>
      <w:r w:rsidRPr="00620003">
        <w:rPr>
          <w:rFonts w:ascii="Times New Roman" w:eastAsia="Calibri" w:hAnsi="Times New Roman" w:cs="Times New Roman"/>
          <w:sz w:val="20"/>
          <w:szCs w:val="20"/>
        </w:rPr>
        <w:t xml:space="preserve">Здесь работает </w:t>
      </w:r>
      <w:r w:rsidR="00594F1A" w:rsidRPr="00594F1A">
        <w:rPr>
          <w:rFonts w:ascii="Times New Roman" w:eastAsia="Calibri" w:hAnsi="Times New Roman" w:cs="Times New Roman"/>
          <w:sz w:val="20"/>
          <w:szCs w:val="20"/>
        </w:rPr>
        <w:t>Переводчик</w:t>
      </w:r>
      <w:r w:rsidRPr="00594F1A">
        <w:rPr>
          <w:rFonts w:ascii="Times New Roman" w:eastAsia="Calibri" w:hAnsi="Times New Roman" w:cs="Times New Roman"/>
          <w:sz w:val="20"/>
          <w:szCs w:val="20"/>
        </w:rPr>
        <w:t xml:space="preserve"> или К</w:t>
      </w:r>
      <w:r w:rsidR="00594F1A">
        <w:rPr>
          <w:rFonts w:ascii="Times New Roman" w:eastAsia="Calibri" w:hAnsi="Times New Roman" w:cs="Times New Roman"/>
          <w:sz w:val="20"/>
          <w:szCs w:val="20"/>
        </w:rPr>
        <w:t>онструктор</w:t>
      </w:r>
      <w:r w:rsidRPr="00594F1A">
        <w:rPr>
          <w:rFonts w:ascii="Times New Roman" w:eastAsia="Calibri" w:hAnsi="Times New Roman" w:cs="Times New Roman"/>
          <w:sz w:val="20"/>
          <w:szCs w:val="20"/>
        </w:rPr>
        <w:t xml:space="preserve">. </w:t>
      </w:r>
      <w:bookmarkStart w:id="9" w:name="_Hlk86674939"/>
      <w:r w:rsidRPr="00594F1A">
        <w:rPr>
          <w:rFonts w:ascii="Times New Roman" w:eastAsia="Calibri" w:hAnsi="Times New Roman" w:cs="Times New Roman"/>
          <w:sz w:val="20"/>
          <w:szCs w:val="20"/>
        </w:rPr>
        <w:t>Переводчик</w:t>
      </w:r>
      <w:bookmarkEnd w:id="9"/>
      <w:r w:rsidRPr="00620003">
        <w:rPr>
          <w:rFonts w:ascii="Times New Roman" w:eastAsia="Calibri" w:hAnsi="Times New Roman" w:cs="Times New Roman"/>
          <w:sz w:val="20"/>
          <w:szCs w:val="20"/>
        </w:rPr>
        <w:t xml:space="preserve"> – это человек, работающий в кабинете. Стены его кабинета увешаны самыми различными таблицами, графиками, диаграммами, схемами, чертежами.  На столе у него чистые листы бумаги и различные чертёжные инструменты. Он может на основе известных ему моделей создать новую модель. Его кредо: «рисую как могу». </w:t>
      </w:r>
      <w:r w:rsidR="00594F1A" w:rsidRPr="00594F1A">
        <w:rPr>
          <w:rFonts w:ascii="Times New Roman" w:eastAsia="Calibri" w:hAnsi="Times New Roman" w:cs="Times New Roman"/>
          <w:sz w:val="20"/>
          <w:szCs w:val="20"/>
        </w:rPr>
        <w:t>Переводчик (Конструктор)</w:t>
      </w:r>
      <w:r w:rsidRPr="00620003">
        <w:rPr>
          <w:rFonts w:ascii="Times New Roman" w:eastAsia="Calibri" w:hAnsi="Times New Roman" w:cs="Times New Roman"/>
          <w:b/>
          <w:bCs/>
          <w:sz w:val="20"/>
          <w:szCs w:val="20"/>
        </w:rPr>
        <w:t xml:space="preserve"> – </w:t>
      </w:r>
      <w:r w:rsidRPr="00620003">
        <w:rPr>
          <w:rFonts w:ascii="Times New Roman" w:eastAsia="Calibri" w:hAnsi="Times New Roman" w:cs="Times New Roman"/>
          <w:bCs/>
          <w:sz w:val="20"/>
          <w:szCs w:val="20"/>
        </w:rPr>
        <w:t>переводит задачу с</w:t>
      </w:r>
      <w:r w:rsidRPr="00620003">
        <w:rPr>
          <w:rFonts w:ascii="Times New Roman" w:eastAsia="Calibri" w:hAnsi="Times New Roman" w:cs="Times New Roman"/>
          <w:b/>
          <w:bCs/>
          <w:sz w:val="20"/>
          <w:szCs w:val="20"/>
        </w:rPr>
        <w:t xml:space="preserve"> </w:t>
      </w:r>
      <w:r w:rsidRPr="00620003">
        <w:rPr>
          <w:rFonts w:ascii="Times New Roman" w:eastAsia="Calibri" w:hAnsi="Times New Roman" w:cs="Times New Roman"/>
          <w:bCs/>
          <w:sz w:val="20"/>
          <w:szCs w:val="20"/>
        </w:rPr>
        <w:t>русского языка на язык математический, язык схемы, чертежа, таблицы.</w:t>
      </w:r>
      <w:r w:rsidR="00594F1A">
        <w:rPr>
          <w:rFonts w:ascii="Calibri" w:eastAsia="Calibri" w:hAnsi="Calibri" w:cs="Times New Roman"/>
          <w:b/>
          <w:bCs/>
          <w:color w:val="0070C0"/>
          <w:kern w:val="24"/>
          <w:position w:val="1"/>
          <w:sz w:val="50"/>
          <w:szCs w:val="50"/>
          <w:lang w:eastAsia="ru-RU"/>
        </w:rPr>
        <w:t xml:space="preserve"> </w:t>
      </w:r>
      <w:r w:rsidR="00594F1A" w:rsidRPr="00594F1A">
        <w:rPr>
          <w:rFonts w:ascii="Times New Roman" w:eastAsia="Calibri" w:hAnsi="Times New Roman" w:cs="Times New Roman"/>
          <w:kern w:val="24"/>
          <w:position w:val="1"/>
          <w:sz w:val="20"/>
          <w:szCs w:val="20"/>
          <w:lang w:eastAsia="ru-RU"/>
        </w:rPr>
        <w:t xml:space="preserve">Он </w:t>
      </w:r>
      <w:r w:rsidR="00594F1A" w:rsidRPr="00594F1A">
        <w:rPr>
          <w:rFonts w:ascii="Times New Roman" w:eastAsia="Calibri" w:hAnsi="Times New Roman" w:cs="Times New Roman"/>
          <w:sz w:val="20"/>
          <w:szCs w:val="20"/>
        </w:rPr>
        <w:t>рассматривает и</w:t>
      </w:r>
      <w:r w:rsidR="00594F1A" w:rsidRPr="00594F1A">
        <w:rPr>
          <w:rFonts w:ascii="Times New Roman" w:eastAsia="Calibri" w:hAnsi="Times New Roman" w:cs="Times New Roman"/>
          <w:bCs/>
          <w:sz w:val="20"/>
          <w:szCs w:val="20"/>
        </w:rPr>
        <w:t xml:space="preserve"> выб</w:t>
      </w:r>
      <w:r w:rsidR="00594F1A">
        <w:rPr>
          <w:rFonts w:ascii="Times New Roman" w:eastAsia="Calibri" w:hAnsi="Times New Roman" w:cs="Times New Roman"/>
          <w:bCs/>
          <w:sz w:val="20"/>
          <w:szCs w:val="20"/>
        </w:rPr>
        <w:t>и</w:t>
      </w:r>
      <w:r w:rsidR="00594F1A" w:rsidRPr="00594F1A">
        <w:rPr>
          <w:rFonts w:ascii="Times New Roman" w:eastAsia="Calibri" w:hAnsi="Times New Roman" w:cs="Times New Roman"/>
          <w:bCs/>
          <w:sz w:val="20"/>
          <w:szCs w:val="20"/>
        </w:rPr>
        <w:t>р</w:t>
      </w:r>
      <w:r w:rsidR="00594F1A">
        <w:rPr>
          <w:rFonts w:ascii="Times New Roman" w:eastAsia="Calibri" w:hAnsi="Times New Roman" w:cs="Times New Roman"/>
          <w:bCs/>
          <w:sz w:val="20"/>
          <w:szCs w:val="20"/>
        </w:rPr>
        <w:t>ает</w:t>
      </w:r>
      <w:r w:rsidR="00594F1A" w:rsidRPr="00594F1A">
        <w:rPr>
          <w:rFonts w:ascii="Times New Roman" w:eastAsia="Calibri" w:hAnsi="Times New Roman" w:cs="Times New Roman"/>
          <w:bCs/>
          <w:sz w:val="20"/>
          <w:szCs w:val="20"/>
        </w:rPr>
        <w:t xml:space="preserve"> </w:t>
      </w:r>
      <w:r w:rsidR="00594F1A">
        <w:rPr>
          <w:rFonts w:ascii="Times New Roman" w:eastAsia="Calibri" w:hAnsi="Times New Roman" w:cs="Times New Roman"/>
          <w:bCs/>
          <w:sz w:val="20"/>
          <w:szCs w:val="20"/>
        </w:rPr>
        <w:t xml:space="preserve">все </w:t>
      </w:r>
      <w:r w:rsidR="00594F1A" w:rsidRPr="00594F1A">
        <w:rPr>
          <w:rFonts w:ascii="Times New Roman" w:eastAsia="Calibri" w:hAnsi="Times New Roman" w:cs="Times New Roman"/>
          <w:sz w:val="20"/>
          <w:szCs w:val="20"/>
        </w:rPr>
        <w:t>возможные для решения задачи модел</w:t>
      </w:r>
      <w:r w:rsidR="00594F1A">
        <w:rPr>
          <w:rFonts w:ascii="Times New Roman" w:eastAsia="Calibri" w:hAnsi="Times New Roman" w:cs="Times New Roman"/>
          <w:sz w:val="20"/>
          <w:szCs w:val="20"/>
        </w:rPr>
        <w:t>и</w:t>
      </w:r>
      <w:r w:rsidR="00594F1A" w:rsidRPr="00594F1A">
        <w:rPr>
          <w:rFonts w:ascii="Times New Roman" w:eastAsia="Calibri" w:hAnsi="Times New Roman" w:cs="Times New Roman"/>
          <w:sz w:val="20"/>
          <w:szCs w:val="20"/>
        </w:rPr>
        <w:t xml:space="preserve"> простых задач</w:t>
      </w:r>
      <w:r w:rsidR="00AE01FA">
        <w:rPr>
          <w:rFonts w:ascii="Times New Roman" w:eastAsia="Calibri" w:hAnsi="Times New Roman" w:cs="Times New Roman"/>
          <w:sz w:val="20"/>
          <w:szCs w:val="20"/>
        </w:rPr>
        <w:t>, з</w:t>
      </w:r>
      <w:r w:rsidR="00594F1A" w:rsidRPr="00594F1A">
        <w:rPr>
          <w:rFonts w:ascii="Times New Roman" w:eastAsia="Calibri" w:hAnsi="Times New Roman" w:cs="Times New Roman"/>
          <w:sz w:val="20"/>
          <w:szCs w:val="20"/>
        </w:rPr>
        <w:t>аполн</w:t>
      </w:r>
      <w:r w:rsidR="00AE01FA">
        <w:rPr>
          <w:rFonts w:ascii="Times New Roman" w:eastAsia="Calibri" w:hAnsi="Times New Roman" w:cs="Times New Roman"/>
          <w:sz w:val="20"/>
          <w:szCs w:val="20"/>
        </w:rPr>
        <w:t>яет</w:t>
      </w:r>
      <w:r w:rsidR="00594F1A" w:rsidRPr="00594F1A">
        <w:rPr>
          <w:rFonts w:ascii="Times New Roman" w:eastAsia="Calibri" w:hAnsi="Times New Roman" w:cs="Times New Roman"/>
          <w:sz w:val="20"/>
          <w:szCs w:val="20"/>
        </w:rPr>
        <w:t xml:space="preserve"> опорн</w:t>
      </w:r>
      <w:r w:rsidR="00AE01FA">
        <w:rPr>
          <w:rFonts w:ascii="Times New Roman" w:eastAsia="Calibri" w:hAnsi="Times New Roman" w:cs="Times New Roman"/>
          <w:sz w:val="20"/>
          <w:szCs w:val="20"/>
        </w:rPr>
        <w:t>ую</w:t>
      </w:r>
      <w:r w:rsidR="00594F1A" w:rsidRPr="00594F1A">
        <w:rPr>
          <w:rFonts w:ascii="Times New Roman" w:eastAsia="Calibri" w:hAnsi="Times New Roman" w:cs="Times New Roman"/>
          <w:sz w:val="20"/>
          <w:szCs w:val="20"/>
        </w:rPr>
        <w:t xml:space="preserve"> схем</w:t>
      </w:r>
      <w:r w:rsidR="00AE01FA">
        <w:rPr>
          <w:rFonts w:ascii="Times New Roman" w:eastAsia="Calibri" w:hAnsi="Times New Roman" w:cs="Times New Roman"/>
          <w:sz w:val="20"/>
          <w:szCs w:val="20"/>
        </w:rPr>
        <w:t>у.</w:t>
      </w:r>
    </w:p>
    <w:p w14:paraId="566EDD10" w14:textId="77777777" w:rsidR="00E60765" w:rsidRPr="00594F1A" w:rsidRDefault="00E60765" w:rsidP="00620003">
      <w:pPr>
        <w:spacing w:after="0" w:line="276" w:lineRule="auto"/>
        <w:contextualSpacing/>
        <w:jc w:val="both"/>
        <w:rPr>
          <w:rFonts w:ascii="Times New Roman" w:eastAsia="Calibri" w:hAnsi="Times New Roman" w:cs="Times New Roman"/>
          <w:bCs/>
          <w:sz w:val="20"/>
          <w:szCs w:val="20"/>
        </w:rPr>
      </w:pPr>
    </w:p>
    <w:p w14:paraId="66E53EA8" w14:textId="621864E8" w:rsidR="00E60765" w:rsidRPr="00594F1A" w:rsidRDefault="001F607D" w:rsidP="00620003">
      <w:pPr>
        <w:spacing w:after="0" w:line="276" w:lineRule="auto"/>
        <w:contextualSpacing/>
        <w:jc w:val="both"/>
        <w:rPr>
          <w:rFonts w:ascii="Times New Roman" w:eastAsia="Calibri" w:hAnsi="Times New Roman" w:cs="Times New Roman"/>
          <w:bCs/>
          <w:sz w:val="20"/>
          <w:szCs w:val="20"/>
        </w:rPr>
      </w:pPr>
      <w:r w:rsidRPr="00594F1A">
        <w:rPr>
          <w:rFonts w:ascii="Times New Roman" w:eastAsia="Calibri" w:hAnsi="Times New Roman" w:cs="Times New Roman"/>
          <w:bCs/>
          <w:noProof/>
          <w:sz w:val="20"/>
          <w:szCs w:val="20"/>
          <w:lang w:eastAsia="ru-RU"/>
        </w:rPr>
        <w:drawing>
          <wp:anchor distT="0" distB="0" distL="114300" distR="114300" simplePos="0" relativeHeight="251659264" behindDoc="1" locked="0" layoutInCell="1" allowOverlap="1" wp14:anchorId="09B4C666" wp14:editId="18EB3EFD">
            <wp:simplePos x="0" y="0"/>
            <wp:positionH relativeFrom="margin">
              <wp:posOffset>5908040</wp:posOffset>
            </wp:positionH>
            <wp:positionV relativeFrom="paragraph">
              <wp:posOffset>9525</wp:posOffset>
            </wp:positionV>
            <wp:extent cx="565150" cy="563245"/>
            <wp:effectExtent l="0" t="0" r="6350" b="8255"/>
            <wp:wrapTight wrapText="bothSides">
              <wp:wrapPolygon edited="0">
                <wp:start x="6553" y="0"/>
                <wp:lineTo x="0" y="2922"/>
                <wp:lineTo x="0" y="17533"/>
                <wp:lineTo x="5825" y="21186"/>
                <wp:lineTo x="15290" y="21186"/>
                <wp:lineTo x="21115" y="17533"/>
                <wp:lineTo x="21115" y="2922"/>
                <wp:lineTo x="14562" y="0"/>
                <wp:lineTo x="6553" y="0"/>
              </wp:wrapPolygon>
            </wp:wrapTight>
            <wp:docPr id="12" name="Picture 30" descr="Google map map pin pointer icon - Intercircles Social Media Interaction  Circles">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A12B7B-4552-4ECF-A9E1-4B7ABD5178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descr="Google map map pin pointer icon - Intercircles Social Media Interaction  Circles">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A12B7B-4552-4ECF-A9E1-4B7ABD517834}"/>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37" t="2750" r="2333" b="2750"/>
                    <a:stretch/>
                  </pic:blipFill>
                  <pic:spPr bwMode="auto">
                    <a:xfrm>
                      <a:off x="0" y="0"/>
                      <a:ext cx="565150" cy="563245"/>
                    </a:xfrm>
                    <a:prstGeom prst="ellipse">
                      <a:avLst/>
                    </a:prstGeom>
                    <a:noFill/>
                  </pic:spPr>
                </pic:pic>
              </a:graphicData>
            </a:graphic>
          </wp:anchor>
        </w:drawing>
      </w:r>
      <w:r w:rsidR="00E60765" w:rsidRPr="00594F1A">
        <w:rPr>
          <w:rFonts w:ascii="Times New Roman" w:eastAsia="Calibri" w:hAnsi="Times New Roman" w:cs="Times New Roman"/>
          <w:bCs/>
          <w:sz w:val="20"/>
          <w:szCs w:val="20"/>
          <w:u w:val="single"/>
        </w:rPr>
        <w:t>3 этап решения задачи:</w:t>
      </w:r>
      <w:r w:rsidR="00E60765" w:rsidRPr="00594F1A">
        <w:rPr>
          <w:rFonts w:ascii="Times New Roman" w:eastAsia="Calibri" w:hAnsi="Times New Roman" w:cs="Times New Roman"/>
          <w:bCs/>
          <w:sz w:val="20"/>
          <w:szCs w:val="20"/>
        </w:rPr>
        <w:t xml:space="preserve"> ПОИСК СПОСОБА РЕШЕНИЯ</w:t>
      </w:r>
    </w:p>
    <w:p w14:paraId="646ECCD4" w14:textId="1F3C29B2" w:rsidR="00E60765" w:rsidRPr="00620003" w:rsidRDefault="00E60765" w:rsidP="00620003">
      <w:pPr>
        <w:spacing w:after="0" w:line="276" w:lineRule="auto"/>
        <w:contextualSpacing/>
        <w:jc w:val="both"/>
        <w:rPr>
          <w:rFonts w:ascii="Times New Roman" w:eastAsia="Calibri" w:hAnsi="Times New Roman" w:cs="Times New Roman"/>
          <w:bCs/>
          <w:sz w:val="20"/>
          <w:szCs w:val="20"/>
        </w:rPr>
      </w:pPr>
      <w:r w:rsidRPr="00594F1A">
        <w:rPr>
          <w:rFonts w:ascii="Times New Roman" w:eastAsia="Calibri" w:hAnsi="Times New Roman" w:cs="Times New Roman"/>
          <w:bCs/>
          <w:sz w:val="20"/>
          <w:szCs w:val="20"/>
        </w:rPr>
        <w:t xml:space="preserve">И тут действует </w:t>
      </w:r>
      <w:bookmarkStart w:id="10" w:name="_Hlk86675055"/>
      <w:r w:rsidR="00594F1A">
        <w:rPr>
          <w:rFonts w:ascii="Times New Roman" w:eastAsia="Calibri" w:hAnsi="Times New Roman" w:cs="Times New Roman"/>
          <w:bCs/>
          <w:sz w:val="20"/>
          <w:szCs w:val="20"/>
        </w:rPr>
        <w:t>Навигатор (Штурман)</w:t>
      </w:r>
      <w:r w:rsidRPr="00594F1A">
        <w:rPr>
          <w:rFonts w:ascii="Times New Roman" w:eastAsia="Calibri" w:hAnsi="Times New Roman" w:cs="Times New Roman"/>
          <w:bCs/>
          <w:sz w:val="20"/>
          <w:szCs w:val="20"/>
        </w:rPr>
        <w:t xml:space="preserve"> </w:t>
      </w:r>
      <w:bookmarkEnd w:id="10"/>
      <w:r w:rsidRPr="00594F1A">
        <w:rPr>
          <w:rFonts w:ascii="Times New Roman" w:eastAsia="Calibri" w:hAnsi="Times New Roman" w:cs="Times New Roman"/>
          <w:bCs/>
          <w:sz w:val="20"/>
          <w:szCs w:val="20"/>
        </w:rPr>
        <w:t>-</w:t>
      </w:r>
      <w:r w:rsidRPr="00620003">
        <w:rPr>
          <w:rFonts w:ascii="Times New Roman" w:eastAsia="Calibri" w:hAnsi="Times New Roman" w:cs="Times New Roman"/>
          <w:bCs/>
          <w:sz w:val="20"/>
          <w:szCs w:val="20"/>
        </w:rPr>
        <w:t xml:space="preserve"> человек за картой, умеющий её читать. Обратите внимание на зрительный образ этой роли. За условными обозначениями он видит реальные объекты. Зная их особенности, он может проложить безопасный путь между любыми точками на карте. В случае необходимости, он может предложить возможные пути обхода препятствий.</w:t>
      </w:r>
      <w:bookmarkStart w:id="11" w:name="_Hlk56957663"/>
      <w:r w:rsidRPr="00620003">
        <w:rPr>
          <w:rFonts w:ascii="Times New Roman" w:eastAsia="Calibri" w:hAnsi="Times New Roman" w:cs="Times New Roman"/>
          <w:bCs/>
          <w:sz w:val="20"/>
          <w:szCs w:val="20"/>
        </w:rPr>
        <w:t xml:space="preserve"> </w:t>
      </w:r>
      <w:bookmarkEnd w:id="11"/>
      <w:r w:rsidR="00594F1A" w:rsidRPr="00594F1A">
        <w:rPr>
          <w:rFonts w:ascii="Times New Roman" w:eastAsia="Calibri" w:hAnsi="Times New Roman" w:cs="Times New Roman"/>
          <w:sz w:val="20"/>
          <w:szCs w:val="20"/>
        </w:rPr>
        <w:t>Навигатор (Штурман)</w:t>
      </w:r>
      <w:r w:rsidR="00594F1A" w:rsidRPr="00594F1A">
        <w:rPr>
          <w:rFonts w:ascii="Times New Roman" w:eastAsia="Calibri" w:hAnsi="Times New Roman" w:cs="Times New Roman"/>
          <w:b/>
          <w:bCs/>
          <w:sz w:val="20"/>
          <w:szCs w:val="20"/>
        </w:rPr>
        <w:t xml:space="preserve"> </w:t>
      </w:r>
      <w:r w:rsidRPr="00620003">
        <w:rPr>
          <w:rFonts w:ascii="Times New Roman" w:eastAsia="Calibri" w:hAnsi="Times New Roman" w:cs="Times New Roman"/>
          <w:b/>
          <w:bCs/>
          <w:sz w:val="20"/>
          <w:szCs w:val="20"/>
        </w:rPr>
        <w:t xml:space="preserve">– </w:t>
      </w:r>
      <w:r w:rsidRPr="00620003">
        <w:rPr>
          <w:rFonts w:ascii="Times New Roman" w:eastAsia="Calibri" w:hAnsi="Times New Roman" w:cs="Times New Roman"/>
          <w:bCs/>
          <w:sz w:val="20"/>
          <w:szCs w:val="20"/>
        </w:rPr>
        <w:t xml:space="preserve">определяет в каком порядке нужно выполнять действия, он строит план решения задачи, предупреждает мастера о </w:t>
      </w:r>
      <w:r w:rsidRPr="00594F1A">
        <w:rPr>
          <w:rFonts w:ascii="Times New Roman" w:eastAsia="Calibri" w:hAnsi="Times New Roman" w:cs="Times New Roman"/>
          <w:sz w:val="20"/>
          <w:szCs w:val="20"/>
        </w:rPr>
        <w:t>возможных затруднениях</w:t>
      </w:r>
      <w:r w:rsidRPr="00620003">
        <w:rPr>
          <w:rFonts w:ascii="Times New Roman" w:eastAsia="Calibri" w:hAnsi="Times New Roman" w:cs="Times New Roman"/>
          <w:bCs/>
          <w:sz w:val="20"/>
          <w:szCs w:val="20"/>
        </w:rPr>
        <w:t xml:space="preserve"> и необходимости проведения поисковых работ. </w:t>
      </w:r>
      <w:r w:rsidRPr="00620003">
        <w:rPr>
          <w:rFonts w:ascii="Times New Roman" w:eastAsia="Calibri" w:hAnsi="Times New Roman" w:cs="Times New Roman"/>
          <w:b/>
          <w:bCs/>
          <w:sz w:val="20"/>
          <w:szCs w:val="20"/>
        </w:rPr>
        <w:t xml:space="preserve"> </w:t>
      </w:r>
    </w:p>
    <w:p w14:paraId="6EEBAD7B" w14:textId="16252481" w:rsidR="00BE15E2" w:rsidRPr="00620003" w:rsidRDefault="00BE15E2" w:rsidP="00620003">
      <w:pPr>
        <w:spacing w:after="0" w:line="276" w:lineRule="auto"/>
        <w:contextualSpacing/>
        <w:jc w:val="both"/>
        <w:rPr>
          <w:rFonts w:ascii="Times New Roman" w:eastAsia="Calibri" w:hAnsi="Times New Roman" w:cs="Times New Roman"/>
          <w:bCs/>
          <w:sz w:val="20"/>
          <w:szCs w:val="20"/>
        </w:rPr>
      </w:pPr>
    </w:p>
    <w:p w14:paraId="312FA45F" w14:textId="29F61719" w:rsidR="00E60765" w:rsidRPr="00AE01FA" w:rsidRDefault="00AE01FA" w:rsidP="00620003">
      <w:pPr>
        <w:spacing w:line="276" w:lineRule="auto"/>
        <w:rPr>
          <w:rFonts w:ascii="Times New Roman" w:eastAsia="Calibri" w:hAnsi="Times New Roman" w:cs="Times New Roman"/>
          <w:sz w:val="20"/>
          <w:szCs w:val="20"/>
        </w:rPr>
      </w:pPr>
      <w:r w:rsidRPr="00AE01FA">
        <w:rPr>
          <w:noProof/>
          <w:sz w:val="20"/>
          <w:szCs w:val="20"/>
          <w:lang w:eastAsia="ru-RU"/>
        </w:rPr>
        <w:drawing>
          <wp:anchor distT="0" distB="0" distL="114300" distR="114300" simplePos="0" relativeHeight="251667456" behindDoc="1" locked="0" layoutInCell="1" allowOverlap="1" wp14:anchorId="44731CDA" wp14:editId="1148ABE4">
            <wp:simplePos x="0" y="0"/>
            <wp:positionH relativeFrom="column">
              <wp:posOffset>5877379</wp:posOffset>
            </wp:positionH>
            <wp:positionV relativeFrom="paragraph">
              <wp:posOffset>10070</wp:posOffset>
            </wp:positionV>
            <wp:extent cx="600038" cy="599101"/>
            <wp:effectExtent l="0" t="0" r="0" b="0"/>
            <wp:wrapTight wrapText="bothSides">
              <wp:wrapPolygon edited="0">
                <wp:start x="4805" y="0"/>
                <wp:lineTo x="0" y="5497"/>
                <wp:lineTo x="0" y="15805"/>
                <wp:lineTo x="4805" y="20615"/>
                <wp:lineTo x="14415" y="20615"/>
                <wp:lineTo x="16475" y="20615"/>
                <wp:lineTo x="20593" y="14431"/>
                <wp:lineTo x="20593" y="6185"/>
                <wp:lineTo x="18534" y="2749"/>
                <wp:lineTo x="14415" y="0"/>
                <wp:lineTo x="4805" y="0"/>
              </wp:wrapPolygon>
            </wp:wrapTight>
            <wp:docPr id="13" name="Picture 16" descr="Файл редактировать иконки. Вопрос помощи знаки Клипарт Изображение">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9283F5-98CB-4BF5-813D-3AC942A02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descr="Файл редактировать иконки. Вопрос помощи знаки Клипарт Изображение">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9283F5-98CB-4BF5-813D-3AC942A0290F}"/>
                        </a:ext>
                      </a:extLst>
                    </pic:cNvPr>
                    <pic:cNvPicPr>
                      <a:picLocks noChangeAspect="1" noChangeArrowheads="1"/>
                    </pic:cNvPicPr>
                  </pic:nvPicPr>
                  <pic:blipFill rotWithShape="1">
                    <a:blip r:embed="rId14">
                      <a:clrChange>
                        <a:clrFrom>
                          <a:srgbClr val="F3F3F5"/>
                        </a:clrFrom>
                        <a:clrTo>
                          <a:srgbClr val="F3F3F5">
                            <a:alpha val="0"/>
                          </a:srgbClr>
                        </a:clrTo>
                      </a:clrChange>
                      <a:extLst>
                        <a:ext uri="{28A0092B-C50C-407E-A947-70E740481C1C}">
                          <a14:useLocalDpi xmlns:a14="http://schemas.microsoft.com/office/drawing/2010/main" val="0"/>
                        </a:ext>
                      </a:extLst>
                    </a:blip>
                    <a:srcRect l="8556" t="7305" r="53330" b="54641"/>
                    <a:stretch/>
                  </pic:blipFill>
                  <pic:spPr bwMode="auto">
                    <a:xfrm>
                      <a:off x="0" y="0"/>
                      <a:ext cx="600038" cy="59910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016C4" w:rsidRPr="00AE01FA">
        <w:rPr>
          <w:rFonts w:ascii="Times New Roman" w:eastAsia="Calibri" w:hAnsi="Times New Roman" w:cs="Times New Roman"/>
          <w:sz w:val="20"/>
          <w:szCs w:val="20"/>
          <w:u w:val="single"/>
        </w:rPr>
        <w:t xml:space="preserve">4 </w:t>
      </w:r>
      <w:r w:rsidR="00E60765" w:rsidRPr="00AE01FA">
        <w:rPr>
          <w:rFonts w:ascii="Times New Roman" w:eastAsia="Calibri" w:hAnsi="Times New Roman" w:cs="Times New Roman"/>
          <w:sz w:val="20"/>
          <w:szCs w:val="20"/>
          <w:u w:val="single"/>
        </w:rPr>
        <w:t>этап решения задачи</w:t>
      </w:r>
      <w:r w:rsidR="00E60765" w:rsidRPr="00AE01FA">
        <w:rPr>
          <w:rFonts w:ascii="Times New Roman" w:eastAsia="Calibri" w:hAnsi="Times New Roman" w:cs="Times New Roman"/>
          <w:sz w:val="20"/>
          <w:szCs w:val="20"/>
        </w:rPr>
        <w:t>: ОСУЩЕСТВЛЕНИЕ РЕШЕНИЯ</w:t>
      </w:r>
    </w:p>
    <w:p w14:paraId="15DD16FF" w14:textId="79CFF0C9" w:rsidR="00E60765" w:rsidRPr="00620003" w:rsidRDefault="00E60765" w:rsidP="00620003">
      <w:pPr>
        <w:spacing w:line="276" w:lineRule="auto"/>
        <w:jc w:val="both"/>
        <w:rPr>
          <w:rFonts w:ascii="Times New Roman" w:eastAsia="Calibri" w:hAnsi="Times New Roman" w:cs="Times New Roman"/>
          <w:sz w:val="20"/>
          <w:szCs w:val="20"/>
        </w:rPr>
      </w:pPr>
      <w:r w:rsidRPr="00AE01FA">
        <w:rPr>
          <w:rFonts w:ascii="Times New Roman" w:eastAsia="Calibri" w:hAnsi="Times New Roman" w:cs="Times New Roman"/>
          <w:sz w:val="20"/>
          <w:szCs w:val="20"/>
        </w:rPr>
        <w:t xml:space="preserve">Здесь работает </w:t>
      </w:r>
      <w:r w:rsidR="006016C4" w:rsidRPr="00AE01FA">
        <w:rPr>
          <w:rFonts w:ascii="Times New Roman" w:eastAsia="Calibri" w:hAnsi="Times New Roman" w:cs="Times New Roman"/>
          <w:sz w:val="20"/>
          <w:szCs w:val="20"/>
        </w:rPr>
        <w:t xml:space="preserve">настоящий </w:t>
      </w:r>
      <w:bookmarkStart w:id="12" w:name="_Hlk56957979"/>
      <w:r w:rsidRPr="00AE01FA">
        <w:rPr>
          <w:rFonts w:ascii="Times New Roman" w:eastAsia="Calibri" w:hAnsi="Times New Roman" w:cs="Times New Roman"/>
          <w:sz w:val="20"/>
          <w:szCs w:val="20"/>
        </w:rPr>
        <w:t>М</w:t>
      </w:r>
      <w:bookmarkEnd w:id="12"/>
      <w:r w:rsidR="00AE01FA">
        <w:rPr>
          <w:rFonts w:ascii="Times New Roman" w:eastAsia="Calibri" w:hAnsi="Times New Roman" w:cs="Times New Roman"/>
          <w:sz w:val="20"/>
          <w:szCs w:val="20"/>
        </w:rPr>
        <w:t>астер</w:t>
      </w:r>
      <w:r w:rsidRPr="00620003">
        <w:rPr>
          <w:rFonts w:ascii="Times New Roman" w:eastAsia="Calibri" w:hAnsi="Times New Roman" w:cs="Times New Roman"/>
          <w:sz w:val="20"/>
          <w:szCs w:val="20"/>
        </w:rPr>
        <w:t xml:space="preserve"> - человек в жилетке и с рюкзаком. У его жилетки и рюкзака множество карманов, в которых хранятся всевозможные предметы «на всякий случай». Этими предметами он не всегда пользуется по назначению. Но в его умелых руках начинает вертеться то, что не крутилось. Для него нет невозможного: мост будет построен, высота будет взята, вода в котелке закипит</w:t>
      </w:r>
      <w:r w:rsidRPr="00AE01FA">
        <w:rPr>
          <w:rFonts w:ascii="Times New Roman" w:eastAsia="Calibri" w:hAnsi="Times New Roman" w:cs="Times New Roman"/>
          <w:sz w:val="20"/>
          <w:szCs w:val="20"/>
        </w:rPr>
        <w:t>.</w:t>
      </w:r>
      <w:r w:rsidR="006016C4" w:rsidRPr="00AE01FA">
        <w:rPr>
          <w:rFonts w:ascii="Times New Roman" w:eastAsia="Calibri" w:hAnsi="Times New Roman" w:cs="Times New Roman"/>
          <w:sz w:val="20"/>
          <w:szCs w:val="20"/>
        </w:rPr>
        <w:t xml:space="preserve"> М</w:t>
      </w:r>
      <w:r w:rsidR="00AE01FA" w:rsidRPr="00AE01FA">
        <w:rPr>
          <w:rFonts w:ascii="Times New Roman" w:eastAsia="Calibri" w:hAnsi="Times New Roman" w:cs="Times New Roman"/>
          <w:sz w:val="20"/>
          <w:szCs w:val="20"/>
        </w:rPr>
        <w:t>астер</w:t>
      </w:r>
      <w:r w:rsidR="006016C4" w:rsidRPr="00620003">
        <w:rPr>
          <w:rFonts w:ascii="Times New Roman" w:eastAsia="Calibri" w:hAnsi="Times New Roman" w:cs="Times New Roman"/>
          <w:sz w:val="20"/>
          <w:szCs w:val="20"/>
        </w:rPr>
        <w:t xml:space="preserve"> </w:t>
      </w:r>
      <w:r w:rsidRPr="00620003">
        <w:rPr>
          <w:rFonts w:ascii="Times New Roman" w:eastAsia="Calibri" w:hAnsi="Times New Roman" w:cs="Times New Roman"/>
          <w:sz w:val="20"/>
          <w:szCs w:val="20"/>
        </w:rPr>
        <w:t xml:space="preserve">должен очень чётко всё посчитать, записывая решение задачи в соответствии с навигацией, планом решения задачи. </w:t>
      </w:r>
      <w:r w:rsidR="006016C4" w:rsidRPr="00620003">
        <w:rPr>
          <w:rFonts w:ascii="Times New Roman" w:eastAsia="Calibri" w:hAnsi="Times New Roman" w:cs="Times New Roman"/>
          <w:sz w:val="20"/>
          <w:szCs w:val="20"/>
        </w:rPr>
        <w:t>Он выбирает удобный способ записи решения: по действиям с пояснением, выражением, уравнением.</w:t>
      </w:r>
    </w:p>
    <w:p w14:paraId="074BF5A8" w14:textId="7055006B" w:rsidR="006016C4" w:rsidRPr="00AE01FA" w:rsidRDefault="006016C4" w:rsidP="00620003">
      <w:pPr>
        <w:spacing w:line="276" w:lineRule="auto"/>
        <w:rPr>
          <w:rFonts w:ascii="Times New Roman" w:hAnsi="Times New Roman" w:cs="Times New Roman"/>
          <w:sz w:val="20"/>
          <w:szCs w:val="20"/>
        </w:rPr>
      </w:pPr>
      <w:r w:rsidRPr="00AE01FA">
        <w:rPr>
          <w:rFonts w:ascii="Times New Roman" w:hAnsi="Times New Roman" w:cs="Times New Roman"/>
          <w:noProof/>
          <w:sz w:val="20"/>
          <w:szCs w:val="20"/>
          <w:lang w:eastAsia="ru-RU"/>
        </w:rPr>
        <w:drawing>
          <wp:anchor distT="0" distB="0" distL="114300" distR="114300" simplePos="0" relativeHeight="251676672" behindDoc="1" locked="0" layoutInCell="1" allowOverlap="1" wp14:anchorId="79379136" wp14:editId="3ECE623E">
            <wp:simplePos x="0" y="0"/>
            <wp:positionH relativeFrom="margin">
              <wp:posOffset>5941151</wp:posOffset>
            </wp:positionH>
            <wp:positionV relativeFrom="paragraph">
              <wp:posOffset>6078</wp:posOffset>
            </wp:positionV>
            <wp:extent cx="534035" cy="531495"/>
            <wp:effectExtent l="0" t="0" r="0" b="1905"/>
            <wp:wrapTight wrapText="bothSides">
              <wp:wrapPolygon edited="0">
                <wp:start x="5394" y="0"/>
                <wp:lineTo x="0" y="3871"/>
                <wp:lineTo x="0" y="17032"/>
                <wp:lineTo x="5394" y="20903"/>
                <wp:lineTo x="16181" y="20903"/>
                <wp:lineTo x="20804" y="16258"/>
                <wp:lineTo x="20804" y="3871"/>
                <wp:lineTo x="15410" y="0"/>
                <wp:lineTo x="5394" y="0"/>
              </wp:wrapPolygon>
            </wp:wrapTight>
            <wp:docPr id="47" name="Picture 28" descr="Blue Check Mark">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446ACD-B7C1-4DF0-BC4A-481C314C3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8" descr="Blue Check Mar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446ACD-B7C1-4DF0-BC4A-481C314C3E36}"/>
                        </a:ext>
                      </a:extLst>
                    </pic:cNvPr>
                    <pic:cNvPicPr>
                      <a:picLocks noChangeAspect="1" noChangeArrowheads="1"/>
                    </pic:cNvPicPr>
                  </pic:nvPicPr>
                  <pic:blipFill rotWithShape="1">
                    <a:blip r:embed="rId15" cstate="print">
                      <a:clrChange>
                        <a:clrFrom>
                          <a:srgbClr val="FDFDFD"/>
                        </a:clrFrom>
                        <a:clrTo>
                          <a:srgbClr val="FDFDFD">
                            <a:alpha val="0"/>
                          </a:srgbClr>
                        </a:clrTo>
                      </a:clrChange>
                      <a:extLst>
                        <a:ext uri="{28A0092B-C50C-407E-A947-70E740481C1C}">
                          <a14:useLocalDpi xmlns:a14="http://schemas.microsoft.com/office/drawing/2010/main" val="0"/>
                        </a:ext>
                      </a:extLst>
                    </a:blip>
                    <a:srcRect l="11905" t="10262" r="11529" b="13572"/>
                    <a:stretch/>
                  </pic:blipFill>
                  <pic:spPr bwMode="auto">
                    <a:xfrm>
                      <a:off x="0" y="0"/>
                      <a:ext cx="534035" cy="531495"/>
                    </a:xfrm>
                    <a:prstGeom prst="ellipse">
                      <a:avLst/>
                    </a:prstGeom>
                    <a:noFill/>
                  </pic:spPr>
                </pic:pic>
              </a:graphicData>
            </a:graphic>
            <wp14:sizeRelH relativeFrom="margin">
              <wp14:pctWidth>0</wp14:pctWidth>
            </wp14:sizeRelH>
            <wp14:sizeRelV relativeFrom="margin">
              <wp14:pctHeight>0</wp14:pctHeight>
            </wp14:sizeRelV>
          </wp:anchor>
        </w:drawing>
      </w:r>
      <w:r w:rsidRPr="00AE01FA">
        <w:rPr>
          <w:rFonts w:ascii="Times New Roman" w:hAnsi="Times New Roman" w:cs="Times New Roman"/>
          <w:sz w:val="20"/>
          <w:szCs w:val="20"/>
          <w:u w:val="single"/>
        </w:rPr>
        <w:t>5 этап решения задачи</w:t>
      </w:r>
      <w:r w:rsidRPr="00AE01FA">
        <w:rPr>
          <w:rFonts w:ascii="Times New Roman" w:hAnsi="Times New Roman" w:cs="Times New Roman"/>
          <w:sz w:val="20"/>
          <w:szCs w:val="20"/>
        </w:rPr>
        <w:t>: ПРОВЕРКА РЕШЕНИЯ</w:t>
      </w:r>
    </w:p>
    <w:p w14:paraId="3192BF4B" w14:textId="662E6B1E" w:rsidR="006016C4" w:rsidRPr="00AE01FA" w:rsidRDefault="006016C4" w:rsidP="00620003">
      <w:pPr>
        <w:spacing w:after="0" w:line="276" w:lineRule="auto"/>
        <w:rPr>
          <w:rFonts w:ascii="Times New Roman" w:hAnsi="Times New Roman" w:cs="Times New Roman"/>
          <w:sz w:val="20"/>
          <w:szCs w:val="20"/>
        </w:rPr>
      </w:pPr>
      <w:r w:rsidRPr="00AE01FA">
        <w:rPr>
          <w:rFonts w:ascii="Times New Roman" w:hAnsi="Times New Roman" w:cs="Times New Roman"/>
          <w:sz w:val="20"/>
          <w:szCs w:val="20"/>
        </w:rPr>
        <w:t>Роль Э</w:t>
      </w:r>
      <w:r w:rsidR="00AE01FA">
        <w:rPr>
          <w:rFonts w:ascii="Times New Roman" w:hAnsi="Times New Roman" w:cs="Times New Roman"/>
          <w:sz w:val="20"/>
          <w:szCs w:val="20"/>
        </w:rPr>
        <w:t>ксперт</w:t>
      </w:r>
      <w:r w:rsidRPr="00AE01FA">
        <w:rPr>
          <w:rFonts w:ascii="Times New Roman" w:hAnsi="Times New Roman" w:cs="Times New Roman"/>
          <w:sz w:val="20"/>
          <w:szCs w:val="20"/>
        </w:rPr>
        <w:t xml:space="preserve"> - человек с широким кругозором, «ходячая энциклопедия», рационализатор. Его девиз: «А мы пойдём другим путём». Э</w:t>
      </w:r>
      <w:r w:rsidR="00AE01FA">
        <w:rPr>
          <w:rFonts w:ascii="Times New Roman" w:hAnsi="Times New Roman" w:cs="Times New Roman"/>
          <w:sz w:val="20"/>
          <w:szCs w:val="20"/>
        </w:rPr>
        <w:t>ксперт</w:t>
      </w:r>
      <w:r w:rsidRPr="00AE01FA">
        <w:rPr>
          <w:rFonts w:ascii="Times New Roman" w:hAnsi="Times New Roman" w:cs="Times New Roman"/>
          <w:sz w:val="20"/>
          <w:szCs w:val="20"/>
        </w:rPr>
        <w:t xml:space="preserve"> – может не записывать свои действия, он может сделать это устно.</w:t>
      </w:r>
    </w:p>
    <w:p w14:paraId="65C180FA" w14:textId="77777777"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Проверить себя по рисунку</w:t>
      </w:r>
    </w:p>
    <w:p w14:paraId="4B7DE3C4" w14:textId="77777777"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Выполнить обратные действия</w:t>
      </w:r>
    </w:p>
    <w:p w14:paraId="63A1D58D" w14:textId="6ADFA1C4" w:rsidR="006016C4" w:rsidRPr="00620003" w:rsidRDefault="006016C4" w:rsidP="00620003">
      <w:pPr>
        <w:pStyle w:val="a3"/>
        <w:numPr>
          <w:ilvl w:val="0"/>
          <w:numId w:val="14"/>
        </w:numPr>
        <w:spacing w:after="0" w:line="276" w:lineRule="auto"/>
        <w:rPr>
          <w:rFonts w:ascii="Times New Roman" w:hAnsi="Times New Roman" w:cs="Times New Roman"/>
          <w:sz w:val="20"/>
          <w:szCs w:val="20"/>
        </w:rPr>
      </w:pPr>
      <w:r w:rsidRPr="00620003">
        <w:rPr>
          <w:rFonts w:ascii="Times New Roman" w:hAnsi="Times New Roman" w:cs="Times New Roman"/>
          <w:sz w:val="20"/>
          <w:szCs w:val="20"/>
        </w:rPr>
        <w:lastRenderedPageBreak/>
        <w:t>Решить эту задачу другим способом!</w:t>
      </w:r>
    </w:p>
    <w:p w14:paraId="1D69ABAC" w14:textId="67DAB73B" w:rsidR="007011AB" w:rsidRPr="00AE01FA" w:rsidRDefault="007011AB" w:rsidP="00620003">
      <w:pPr>
        <w:spacing w:after="0" w:line="276" w:lineRule="auto"/>
        <w:rPr>
          <w:rFonts w:ascii="Times New Roman" w:hAnsi="Times New Roman" w:cs="Times New Roman"/>
          <w:sz w:val="20"/>
          <w:szCs w:val="20"/>
          <w:u w:val="single"/>
        </w:rPr>
      </w:pPr>
    </w:p>
    <w:p w14:paraId="47A51578" w14:textId="4CB4368A" w:rsidR="007011AB" w:rsidRPr="00AE01FA" w:rsidRDefault="001F607D" w:rsidP="00620003">
      <w:pPr>
        <w:spacing w:after="0" w:line="276" w:lineRule="auto"/>
        <w:rPr>
          <w:rFonts w:ascii="Times New Roman" w:hAnsi="Times New Roman" w:cs="Times New Roman"/>
          <w:sz w:val="20"/>
          <w:szCs w:val="20"/>
        </w:rPr>
      </w:pPr>
      <w:r w:rsidRPr="00620003">
        <w:rPr>
          <w:rFonts w:ascii="Times New Roman" w:hAnsi="Times New Roman" w:cs="Times New Roman"/>
          <w:noProof/>
          <w:sz w:val="20"/>
          <w:szCs w:val="20"/>
          <w:lang w:eastAsia="ru-RU"/>
        </w:rPr>
        <w:drawing>
          <wp:anchor distT="0" distB="0" distL="114300" distR="114300" simplePos="0" relativeHeight="251681792" behindDoc="1" locked="0" layoutInCell="1" allowOverlap="1" wp14:anchorId="7232C30F" wp14:editId="7E9A7343">
            <wp:simplePos x="0" y="0"/>
            <wp:positionH relativeFrom="margin">
              <wp:posOffset>5946140</wp:posOffset>
            </wp:positionH>
            <wp:positionV relativeFrom="paragraph">
              <wp:posOffset>9253</wp:posOffset>
            </wp:positionV>
            <wp:extent cx="571341" cy="571341"/>
            <wp:effectExtent l="0" t="0" r="635" b="635"/>
            <wp:wrapTight wrapText="bothSides">
              <wp:wrapPolygon edited="0">
                <wp:start x="5766" y="0"/>
                <wp:lineTo x="0" y="4325"/>
                <wp:lineTo x="0" y="15858"/>
                <wp:lineTo x="5046" y="20903"/>
                <wp:lineTo x="15858" y="20903"/>
                <wp:lineTo x="20903" y="17299"/>
                <wp:lineTo x="20903" y="4325"/>
                <wp:lineTo x="15137" y="0"/>
                <wp:lineTo x="5766" y="0"/>
              </wp:wrapPolygon>
            </wp:wrapTight>
            <wp:docPr id="2" name="Picture 20" descr="Воложинский районный социально-педагогический центр">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1D036E-3D33-4003-AB90-2371794689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 descr="Воложинский районный социально-педагогический центр">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1D036E-3D33-4003-AB90-2371794689D5}"/>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341" cy="571341"/>
                    </a:xfrm>
                    <a:prstGeom prst="ellipse">
                      <a:avLst/>
                    </a:prstGeom>
                    <a:noFill/>
                  </pic:spPr>
                </pic:pic>
              </a:graphicData>
            </a:graphic>
          </wp:anchor>
        </w:drawing>
      </w:r>
      <w:r w:rsidR="007011AB" w:rsidRPr="00AE01FA">
        <w:rPr>
          <w:rFonts w:ascii="Times New Roman" w:hAnsi="Times New Roman" w:cs="Times New Roman"/>
          <w:sz w:val="20"/>
          <w:szCs w:val="20"/>
          <w:u w:val="single"/>
        </w:rPr>
        <w:t>6 этап решения задачи</w:t>
      </w:r>
      <w:r w:rsidR="007011AB" w:rsidRPr="00AE01FA">
        <w:rPr>
          <w:rFonts w:ascii="Times New Roman" w:hAnsi="Times New Roman" w:cs="Times New Roman"/>
          <w:sz w:val="20"/>
          <w:szCs w:val="20"/>
        </w:rPr>
        <w:t>: ФОРМУЛИРОВКА ОТВЕТА</w:t>
      </w:r>
    </w:p>
    <w:p w14:paraId="3A164E42" w14:textId="3AC90C6B" w:rsidR="007011AB" w:rsidRPr="00620003" w:rsidRDefault="007011AB" w:rsidP="00620003">
      <w:pPr>
        <w:spacing w:after="0" w:line="276" w:lineRule="auto"/>
        <w:jc w:val="both"/>
        <w:rPr>
          <w:rFonts w:ascii="Times New Roman" w:hAnsi="Times New Roman" w:cs="Times New Roman"/>
          <w:sz w:val="20"/>
          <w:szCs w:val="20"/>
        </w:rPr>
      </w:pPr>
      <w:bookmarkStart w:id="13" w:name="_Hlk56084835"/>
      <w:r w:rsidRPr="00AE01FA">
        <w:rPr>
          <w:rFonts w:ascii="Times New Roman" w:hAnsi="Times New Roman" w:cs="Times New Roman"/>
          <w:sz w:val="20"/>
          <w:szCs w:val="20"/>
        </w:rPr>
        <w:t>М</w:t>
      </w:r>
      <w:r w:rsidR="005D3E35">
        <w:rPr>
          <w:rFonts w:ascii="Times New Roman" w:hAnsi="Times New Roman" w:cs="Times New Roman"/>
          <w:sz w:val="20"/>
          <w:szCs w:val="20"/>
        </w:rPr>
        <w:t>агистр</w:t>
      </w:r>
      <w:r w:rsidRPr="00AE01FA">
        <w:rPr>
          <w:rFonts w:ascii="Times New Roman" w:hAnsi="Times New Roman" w:cs="Times New Roman"/>
          <w:sz w:val="20"/>
          <w:szCs w:val="20"/>
        </w:rPr>
        <w:t xml:space="preserve"> - </w:t>
      </w:r>
      <w:bookmarkEnd w:id="13"/>
      <w:r w:rsidRPr="00AE01FA">
        <w:rPr>
          <w:rFonts w:ascii="Times New Roman" w:hAnsi="Times New Roman" w:cs="Times New Roman"/>
          <w:sz w:val="20"/>
          <w:szCs w:val="20"/>
        </w:rPr>
        <w:t xml:space="preserve">человек, вернувшийся из длинного путешествия, полного приключений и опасностей. </w:t>
      </w:r>
      <w:r w:rsidR="003731FA" w:rsidRPr="00AE01FA">
        <w:rPr>
          <w:rFonts w:ascii="Times New Roman" w:hAnsi="Times New Roman" w:cs="Times New Roman"/>
          <w:sz w:val="20"/>
          <w:szCs w:val="20"/>
        </w:rPr>
        <w:t>О</w:t>
      </w:r>
      <w:r w:rsidRPr="00AE01FA">
        <w:rPr>
          <w:rFonts w:ascii="Times New Roman" w:hAnsi="Times New Roman" w:cs="Times New Roman"/>
          <w:sz w:val="20"/>
          <w:szCs w:val="20"/>
        </w:rPr>
        <w:t>н может поведать о всех опасностях проделанного пути, передать свой опыт выхода из, казалось бы, безвыходной ситуации. М</w:t>
      </w:r>
      <w:r w:rsidR="005D3E35">
        <w:rPr>
          <w:rFonts w:ascii="Times New Roman" w:hAnsi="Times New Roman" w:cs="Times New Roman"/>
          <w:sz w:val="20"/>
          <w:szCs w:val="20"/>
        </w:rPr>
        <w:t>агистр</w:t>
      </w:r>
      <w:r w:rsidRPr="00AE01FA">
        <w:rPr>
          <w:rFonts w:ascii="Times New Roman" w:hAnsi="Times New Roman" w:cs="Times New Roman"/>
          <w:sz w:val="20"/>
          <w:szCs w:val="20"/>
        </w:rPr>
        <w:t xml:space="preserve"> записывает ответ задачи, но он не только записывает ответ. Ребёнок должен понять, чему он научился, решая эту задачу</w:t>
      </w:r>
      <w:r w:rsidRPr="00620003">
        <w:rPr>
          <w:rFonts w:ascii="Times New Roman" w:hAnsi="Times New Roman" w:cs="Times New Roman"/>
          <w:sz w:val="20"/>
          <w:szCs w:val="20"/>
        </w:rPr>
        <w:t>, какой опыт приобрёл.</w:t>
      </w:r>
    </w:p>
    <w:p w14:paraId="15FD5163" w14:textId="44B562A6" w:rsidR="00952ABB" w:rsidRPr="00620003" w:rsidRDefault="008066E8" w:rsidP="00AE01FA">
      <w:pPr>
        <w:pStyle w:val="ab"/>
        <w:spacing w:before="0" w:beforeAutospacing="0" w:after="0" w:afterAutospacing="0" w:line="276" w:lineRule="auto"/>
        <w:ind w:firstLine="708"/>
        <w:jc w:val="both"/>
        <w:rPr>
          <w:sz w:val="20"/>
          <w:szCs w:val="20"/>
        </w:rPr>
      </w:pPr>
      <w:r w:rsidRPr="00620003">
        <w:rPr>
          <w:sz w:val="20"/>
          <w:szCs w:val="20"/>
        </w:rPr>
        <w:t>Мы полностью согласны</w:t>
      </w:r>
      <w:r w:rsidR="00893FF1" w:rsidRPr="00620003">
        <w:rPr>
          <w:sz w:val="20"/>
          <w:szCs w:val="20"/>
        </w:rPr>
        <w:t xml:space="preserve"> со словами </w:t>
      </w:r>
      <w:r w:rsidR="00C90BA3" w:rsidRPr="00620003">
        <w:rPr>
          <w:sz w:val="20"/>
          <w:szCs w:val="20"/>
        </w:rPr>
        <w:t xml:space="preserve">математика </w:t>
      </w:r>
      <w:r w:rsidR="00893FF1" w:rsidRPr="00620003">
        <w:rPr>
          <w:sz w:val="20"/>
          <w:szCs w:val="20"/>
        </w:rPr>
        <w:t>В.</w:t>
      </w:r>
      <w:r w:rsidR="005D3E35">
        <w:rPr>
          <w:sz w:val="20"/>
          <w:szCs w:val="20"/>
        </w:rPr>
        <w:t xml:space="preserve"> </w:t>
      </w:r>
      <w:proofErr w:type="spellStart"/>
      <w:r w:rsidR="00893FF1" w:rsidRPr="00620003">
        <w:rPr>
          <w:sz w:val="20"/>
          <w:szCs w:val="20"/>
        </w:rPr>
        <w:t>Произволова</w:t>
      </w:r>
      <w:proofErr w:type="spellEnd"/>
      <w:r w:rsidR="00893FF1" w:rsidRPr="00620003">
        <w:rPr>
          <w:sz w:val="20"/>
          <w:szCs w:val="20"/>
        </w:rPr>
        <w:t>: «</w:t>
      </w:r>
      <w:r w:rsidR="00893FF1" w:rsidRPr="00620003">
        <w:rPr>
          <w:rFonts w:eastAsiaTheme="minorEastAsia"/>
          <w:bCs/>
          <w:color w:val="000000" w:themeColor="text1"/>
          <w:kern w:val="24"/>
          <w:sz w:val="20"/>
          <w:szCs w:val="20"/>
        </w:rPr>
        <w:t>За каждой задачей скрывается приключение мысли. Решить задачу – это значит пережить приключение»</w:t>
      </w:r>
      <w:r w:rsidR="00893FF1" w:rsidRPr="00620003">
        <w:rPr>
          <w:rFonts w:eastAsiaTheme="minorEastAsia"/>
          <w:color w:val="000000" w:themeColor="text1"/>
          <w:kern w:val="24"/>
          <w:sz w:val="20"/>
          <w:szCs w:val="20"/>
        </w:rPr>
        <w:t>.</w:t>
      </w:r>
      <w:r w:rsidR="00893FF1" w:rsidRPr="00620003">
        <w:rPr>
          <w:sz w:val="20"/>
          <w:szCs w:val="20"/>
        </w:rPr>
        <w:t xml:space="preserve"> </w:t>
      </w:r>
      <w:r w:rsidR="00952ABB" w:rsidRPr="00620003">
        <w:rPr>
          <w:sz w:val="20"/>
          <w:szCs w:val="20"/>
        </w:rPr>
        <w:t>На самом деле образы, мыслительные образы, видны в глазах детей, видны по жестам</w:t>
      </w:r>
      <w:r w:rsidR="00530AFF" w:rsidRPr="00620003">
        <w:rPr>
          <w:sz w:val="20"/>
          <w:szCs w:val="20"/>
        </w:rPr>
        <w:t>.</w:t>
      </w:r>
      <w:r w:rsidR="00952ABB" w:rsidRPr="00620003">
        <w:rPr>
          <w:sz w:val="20"/>
          <w:szCs w:val="20"/>
        </w:rPr>
        <w:t xml:space="preserve"> </w:t>
      </w:r>
      <w:r w:rsidR="007011AB" w:rsidRPr="00620003">
        <w:rPr>
          <w:sz w:val="20"/>
          <w:szCs w:val="20"/>
        </w:rPr>
        <w:t>Всегда</w:t>
      </w:r>
      <w:r w:rsidR="00952ABB" w:rsidRPr="00620003">
        <w:rPr>
          <w:sz w:val="20"/>
          <w:szCs w:val="20"/>
        </w:rPr>
        <w:t xml:space="preserve"> становится понятно, где «застрял» ребёнок, а ещё когда мы научим его выражать</w:t>
      </w:r>
      <w:r w:rsidR="00530AFF" w:rsidRPr="00620003">
        <w:rPr>
          <w:sz w:val="20"/>
          <w:szCs w:val="20"/>
        </w:rPr>
        <w:t>,</w:t>
      </w:r>
      <w:r w:rsidR="00952ABB" w:rsidRPr="00620003">
        <w:rPr>
          <w:sz w:val="20"/>
          <w:szCs w:val="20"/>
        </w:rPr>
        <w:t xml:space="preserve"> где он остановился, какой он путь уже прошёл, тем самым мы сопровождаем ребёнка к ситуации успеха и постепенно учим проходить эти </w:t>
      </w:r>
      <w:r w:rsidR="00952ABB" w:rsidRPr="00620003">
        <w:rPr>
          <w:bCs/>
          <w:sz w:val="20"/>
          <w:szCs w:val="20"/>
        </w:rPr>
        <w:t>роли самому</w:t>
      </w:r>
      <w:r w:rsidR="00952ABB" w:rsidRPr="00620003">
        <w:rPr>
          <w:sz w:val="20"/>
          <w:szCs w:val="20"/>
        </w:rPr>
        <w:t xml:space="preserve">. </w:t>
      </w:r>
    </w:p>
    <w:p w14:paraId="62A580AF" w14:textId="750F87EF" w:rsidR="00952ABB" w:rsidRPr="00620003" w:rsidRDefault="008066E8" w:rsidP="00620003">
      <w:pPr>
        <w:spacing w:after="0" w:line="276" w:lineRule="auto"/>
        <w:ind w:firstLine="708"/>
        <w:jc w:val="both"/>
        <w:rPr>
          <w:rFonts w:ascii="Times New Roman" w:hAnsi="Times New Roman" w:cs="Times New Roman"/>
          <w:sz w:val="20"/>
          <w:szCs w:val="20"/>
        </w:rPr>
      </w:pPr>
      <w:r w:rsidRPr="00620003">
        <w:rPr>
          <w:rFonts w:ascii="Times New Roman" w:hAnsi="Times New Roman" w:cs="Times New Roman"/>
          <w:sz w:val="20"/>
          <w:szCs w:val="20"/>
        </w:rPr>
        <w:t>Э</w:t>
      </w:r>
      <w:r w:rsidR="00952ABB" w:rsidRPr="00620003">
        <w:rPr>
          <w:rFonts w:ascii="Times New Roman" w:hAnsi="Times New Roman" w:cs="Times New Roman"/>
          <w:sz w:val="20"/>
          <w:szCs w:val="20"/>
        </w:rPr>
        <w:t>то очень интересный подход</w:t>
      </w:r>
      <w:r w:rsidR="007011AB" w:rsidRPr="00620003">
        <w:rPr>
          <w:rFonts w:ascii="Times New Roman" w:hAnsi="Times New Roman" w:cs="Times New Roman"/>
          <w:sz w:val="20"/>
          <w:szCs w:val="20"/>
        </w:rPr>
        <w:t xml:space="preserve"> к решению задачи</w:t>
      </w:r>
      <w:r w:rsidR="00952ABB" w:rsidRPr="00620003">
        <w:rPr>
          <w:rFonts w:ascii="Times New Roman" w:hAnsi="Times New Roman" w:cs="Times New Roman"/>
          <w:sz w:val="20"/>
          <w:szCs w:val="20"/>
        </w:rPr>
        <w:t xml:space="preserve">, ассоциативный подход, возможность перевоплотиться. </w:t>
      </w:r>
      <w:r w:rsidR="007011AB" w:rsidRPr="00620003">
        <w:rPr>
          <w:rFonts w:ascii="Times New Roman" w:hAnsi="Times New Roman" w:cs="Times New Roman"/>
          <w:sz w:val="20"/>
          <w:szCs w:val="20"/>
        </w:rPr>
        <w:t>А д</w:t>
      </w:r>
      <w:r w:rsidR="00952ABB" w:rsidRPr="00620003">
        <w:rPr>
          <w:rFonts w:ascii="Times New Roman" w:hAnsi="Times New Roman" w:cs="Times New Roman"/>
          <w:sz w:val="20"/>
          <w:szCs w:val="20"/>
        </w:rPr>
        <w:t>ля наших учеников это возможность:</w:t>
      </w:r>
    </w:p>
    <w:p w14:paraId="024693DE" w14:textId="77777777" w:rsidR="00952ABB" w:rsidRPr="00620003" w:rsidRDefault="00952ABB" w:rsidP="00620003">
      <w:pPr>
        <w:numPr>
          <w:ilvl w:val="0"/>
          <w:numId w:val="1"/>
        </w:numPr>
        <w:spacing w:after="0" w:line="276" w:lineRule="auto"/>
        <w:ind w:left="284" w:hanging="284"/>
        <w:rPr>
          <w:rFonts w:ascii="Times New Roman" w:hAnsi="Times New Roman" w:cs="Times New Roman"/>
          <w:sz w:val="20"/>
          <w:szCs w:val="20"/>
        </w:rPr>
      </w:pPr>
      <w:bookmarkStart w:id="14" w:name="_Hlk86676192"/>
      <w:r w:rsidRPr="00620003">
        <w:rPr>
          <w:rFonts w:ascii="Times New Roman" w:hAnsi="Times New Roman" w:cs="Times New Roman"/>
          <w:sz w:val="20"/>
          <w:szCs w:val="20"/>
        </w:rPr>
        <w:t>Осознанно проходить все этапы решения задачи</w:t>
      </w:r>
      <w:bookmarkEnd w:id="14"/>
      <w:r w:rsidRPr="00620003">
        <w:rPr>
          <w:rFonts w:ascii="Times New Roman" w:hAnsi="Times New Roman" w:cs="Times New Roman"/>
          <w:sz w:val="20"/>
          <w:szCs w:val="20"/>
        </w:rPr>
        <w:t>;</w:t>
      </w:r>
    </w:p>
    <w:p w14:paraId="6E2A20EE" w14:textId="792C7FFA" w:rsidR="00530AFF" w:rsidRPr="00620003" w:rsidRDefault="00952ABB" w:rsidP="00620003">
      <w:pPr>
        <w:numPr>
          <w:ilvl w:val="0"/>
          <w:numId w:val="1"/>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Уметь преодолевать затруднение и открывать новое знание</w:t>
      </w:r>
      <w:r w:rsidR="000F5183" w:rsidRPr="00620003">
        <w:rPr>
          <w:rFonts w:ascii="Times New Roman" w:hAnsi="Times New Roman" w:cs="Times New Roman"/>
          <w:sz w:val="20"/>
          <w:szCs w:val="20"/>
        </w:rPr>
        <w:t>,</w:t>
      </w:r>
      <w:r w:rsidRPr="00620003">
        <w:rPr>
          <w:rFonts w:ascii="Times New Roman" w:hAnsi="Times New Roman" w:cs="Times New Roman"/>
          <w:sz w:val="20"/>
          <w:szCs w:val="20"/>
        </w:rPr>
        <w:t xml:space="preserve"> не боясь затруднени</w:t>
      </w:r>
      <w:r w:rsidR="007011AB" w:rsidRPr="00620003">
        <w:rPr>
          <w:rFonts w:ascii="Times New Roman" w:hAnsi="Times New Roman" w:cs="Times New Roman"/>
          <w:sz w:val="20"/>
          <w:szCs w:val="20"/>
        </w:rPr>
        <w:t>я</w:t>
      </w:r>
      <w:r w:rsidRPr="00620003">
        <w:rPr>
          <w:rFonts w:ascii="Times New Roman" w:hAnsi="Times New Roman" w:cs="Times New Roman"/>
          <w:sz w:val="20"/>
          <w:szCs w:val="20"/>
        </w:rPr>
        <w:t>;</w:t>
      </w:r>
    </w:p>
    <w:p w14:paraId="39E9FDC2" w14:textId="26643AA2" w:rsidR="00530AFF" w:rsidRPr="00620003" w:rsidRDefault="00952ABB" w:rsidP="00620003">
      <w:pPr>
        <w:numPr>
          <w:ilvl w:val="0"/>
          <w:numId w:val="1"/>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Это возможность анализировать собственную деятельность, её результат. Выявлять точки собственного роста, а значит расти личностно.</w:t>
      </w:r>
    </w:p>
    <w:p w14:paraId="21903CC6" w14:textId="510568CF" w:rsidR="00952ABB" w:rsidRPr="00620003" w:rsidRDefault="00952ABB" w:rsidP="00620003">
      <w:p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 xml:space="preserve">    </w:t>
      </w:r>
      <w:bookmarkStart w:id="15" w:name="_Hlk86676215"/>
      <w:r w:rsidRPr="00620003">
        <w:rPr>
          <w:rFonts w:ascii="Times New Roman" w:hAnsi="Times New Roman" w:cs="Times New Roman"/>
          <w:sz w:val="20"/>
          <w:szCs w:val="20"/>
        </w:rPr>
        <w:t xml:space="preserve">Этот метод </w:t>
      </w:r>
      <w:bookmarkEnd w:id="15"/>
      <w:r w:rsidRPr="00620003">
        <w:rPr>
          <w:rFonts w:ascii="Times New Roman" w:hAnsi="Times New Roman" w:cs="Times New Roman"/>
          <w:sz w:val="20"/>
          <w:szCs w:val="20"/>
        </w:rPr>
        <w:t xml:space="preserve">открывает большие возможности для </w:t>
      </w:r>
      <w:r w:rsidR="00530AFF" w:rsidRPr="00620003">
        <w:rPr>
          <w:rFonts w:ascii="Times New Roman" w:hAnsi="Times New Roman" w:cs="Times New Roman"/>
          <w:sz w:val="20"/>
          <w:szCs w:val="20"/>
        </w:rPr>
        <w:t>н</w:t>
      </w:r>
      <w:r w:rsidRPr="00620003">
        <w:rPr>
          <w:rFonts w:ascii="Times New Roman" w:hAnsi="Times New Roman" w:cs="Times New Roman"/>
          <w:sz w:val="20"/>
          <w:szCs w:val="20"/>
        </w:rPr>
        <w:t>ас, как учителей. Это:</w:t>
      </w:r>
    </w:p>
    <w:p w14:paraId="2C41FED6" w14:textId="33C89013"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Критический анализ и отбор учебного содержания.</w:t>
      </w:r>
    </w:p>
    <w:p w14:paraId="304BFEEC" w14:textId="055E1983"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Понимание места и причины возможного затруднения каждого ученика при решении задачи.</w:t>
      </w:r>
    </w:p>
    <w:p w14:paraId="06057635" w14:textId="2B0C2855"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Знание путей выхода из затруднения и оказание действенной помощи ученику.</w:t>
      </w:r>
    </w:p>
    <w:p w14:paraId="0C74003A" w14:textId="3F0693F5"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bookmarkStart w:id="16" w:name="_Hlk63788962"/>
      <w:bookmarkStart w:id="17" w:name="_Hlk86676266"/>
      <w:r w:rsidRPr="00620003">
        <w:rPr>
          <w:rFonts w:ascii="Times New Roman" w:hAnsi="Times New Roman" w:cs="Times New Roman"/>
          <w:sz w:val="20"/>
          <w:szCs w:val="20"/>
        </w:rPr>
        <w:t>Поиск новых форм, приёмов работы над задачей</w:t>
      </w:r>
      <w:bookmarkEnd w:id="16"/>
      <w:r w:rsidRPr="00620003">
        <w:rPr>
          <w:rFonts w:ascii="Times New Roman" w:hAnsi="Times New Roman" w:cs="Times New Roman"/>
          <w:sz w:val="20"/>
          <w:szCs w:val="20"/>
        </w:rPr>
        <w:t>, разработка нового инструментария для роли.</w:t>
      </w:r>
    </w:p>
    <w:bookmarkEnd w:id="17"/>
    <w:p w14:paraId="7A66FFA2" w14:textId="62F3F65F"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r w:rsidRPr="00620003">
        <w:rPr>
          <w:rFonts w:ascii="Times New Roman" w:hAnsi="Times New Roman" w:cs="Times New Roman"/>
          <w:sz w:val="20"/>
          <w:szCs w:val="20"/>
        </w:rPr>
        <w:t>Личностный и профессиональный рост учителя.</w:t>
      </w:r>
    </w:p>
    <w:p w14:paraId="443F7C5E" w14:textId="7D6906B5" w:rsidR="00530AFF" w:rsidRPr="00620003" w:rsidRDefault="00530AFF" w:rsidP="009B03BB">
      <w:pPr>
        <w:pStyle w:val="a3"/>
        <w:numPr>
          <w:ilvl w:val="0"/>
          <w:numId w:val="20"/>
        </w:numPr>
        <w:spacing w:after="0" w:line="276" w:lineRule="auto"/>
        <w:ind w:left="284" w:hanging="284"/>
        <w:rPr>
          <w:rFonts w:ascii="Times New Roman" w:hAnsi="Times New Roman" w:cs="Times New Roman"/>
          <w:sz w:val="20"/>
          <w:szCs w:val="20"/>
        </w:rPr>
      </w:pPr>
      <w:bookmarkStart w:id="18" w:name="_Hlk63788988"/>
      <w:r w:rsidRPr="00620003">
        <w:rPr>
          <w:rFonts w:ascii="Times New Roman" w:hAnsi="Times New Roman" w:cs="Times New Roman"/>
          <w:sz w:val="20"/>
          <w:szCs w:val="20"/>
        </w:rPr>
        <w:t>Счастливые, успешные ученики.</w:t>
      </w:r>
    </w:p>
    <w:bookmarkEnd w:id="18"/>
    <w:p w14:paraId="27072184" w14:textId="53D77A77" w:rsidR="00893FF1" w:rsidRPr="00620003" w:rsidRDefault="008066E8" w:rsidP="009B03BB">
      <w:pPr>
        <w:spacing w:after="0" w:line="276" w:lineRule="auto"/>
        <w:rPr>
          <w:rFonts w:ascii="Times New Roman" w:hAnsi="Times New Roman" w:cs="Times New Roman"/>
          <w:sz w:val="20"/>
          <w:szCs w:val="20"/>
        </w:rPr>
      </w:pPr>
      <w:r w:rsidRPr="00620003">
        <w:rPr>
          <w:rFonts w:ascii="Times New Roman" w:hAnsi="Times New Roman" w:cs="Times New Roman"/>
          <w:sz w:val="20"/>
          <w:szCs w:val="20"/>
        </w:rPr>
        <w:t>С</w:t>
      </w:r>
      <w:r w:rsidR="00893FF1" w:rsidRPr="00620003">
        <w:rPr>
          <w:rFonts w:ascii="Times New Roman" w:hAnsi="Times New Roman" w:cs="Times New Roman"/>
          <w:sz w:val="20"/>
          <w:szCs w:val="20"/>
        </w:rPr>
        <w:t>амое ценное</w:t>
      </w:r>
      <w:r w:rsidR="00E25EC6" w:rsidRPr="00620003">
        <w:rPr>
          <w:rFonts w:ascii="Times New Roman" w:hAnsi="Times New Roman" w:cs="Times New Roman"/>
          <w:sz w:val="20"/>
          <w:szCs w:val="20"/>
        </w:rPr>
        <w:t xml:space="preserve"> – это </w:t>
      </w:r>
      <w:r w:rsidR="009F6C6D" w:rsidRPr="00620003">
        <w:rPr>
          <w:rFonts w:ascii="Times New Roman" w:hAnsi="Times New Roman" w:cs="Times New Roman"/>
          <w:sz w:val="20"/>
          <w:szCs w:val="20"/>
        </w:rPr>
        <w:t>поиск новых форм и приёмов работы над задачей и конечно счастливые, успешные ученики.</w:t>
      </w:r>
    </w:p>
    <w:p w14:paraId="2F862C35" w14:textId="77777777" w:rsidR="009B03BB" w:rsidRDefault="009B03BB" w:rsidP="009B03BB">
      <w:pPr>
        <w:spacing w:after="0" w:line="276" w:lineRule="auto"/>
        <w:jc w:val="both"/>
        <w:rPr>
          <w:rFonts w:ascii="Times New Roman" w:eastAsia="Times New Roman" w:hAnsi="Times New Roman" w:cs="Times New Roman"/>
          <w:b/>
          <w:color w:val="000000"/>
          <w:sz w:val="20"/>
          <w:szCs w:val="20"/>
          <w:lang w:eastAsia="ru-RU"/>
        </w:rPr>
      </w:pPr>
    </w:p>
    <w:p w14:paraId="54C353F5" w14:textId="42617304" w:rsidR="00BC5BD6" w:rsidRPr="00BC5BD6" w:rsidRDefault="00BC5BD6" w:rsidP="009B03BB">
      <w:pPr>
        <w:spacing w:after="0" w:line="276" w:lineRule="auto"/>
        <w:jc w:val="both"/>
        <w:rPr>
          <w:rFonts w:ascii="Times New Roman" w:eastAsia="Times New Roman" w:hAnsi="Times New Roman" w:cs="Times New Roman"/>
          <w:b/>
          <w:color w:val="000000"/>
          <w:sz w:val="20"/>
          <w:szCs w:val="20"/>
          <w:lang w:eastAsia="ru-RU"/>
        </w:rPr>
      </w:pPr>
      <w:r w:rsidRPr="00BC5BD6">
        <w:rPr>
          <w:rFonts w:ascii="Times New Roman" w:eastAsia="Times New Roman" w:hAnsi="Times New Roman" w:cs="Times New Roman"/>
          <w:b/>
          <w:color w:val="000000"/>
          <w:sz w:val="20"/>
          <w:szCs w:val="20"/>
          <w:lang w:eastAsia="ru-RU"/>
        </w:rPr>
        <w:t xml:space="preserve">Список литературы: </w:t>
      </w:r>
    </w:p>
    <w:p w14:paraId="208EEFE4" w14:textId="3C136CF0" w:rsidR="00AF3F3F" w:rsidRDefault="00BC5BD6" w:rsidP="009B03BB">
      <w:pPr>
        <w:spacing w:after="0" w:line="276" w:lineRule="auto"/>
        <w:rPr>
          <w:rFonts w:ascii="Times New Roman" w:hAnsi="Times New Roman" w:cs="Times New Roman"/>
          <w:sz w:val="20"/>
          <w:szCs w:val="20"/>
        </w:rPr>
      </w:pPr>
      <w:r w:rsidRPr="00BC5BD6">
        <w:rPr>
          <w:rFonts w:ascii="Tahoma" w:eastAsia="Times New Roman" w:hAnsi="Tahoma" w:cs="Tahoma"/>
          <w:color w:val="000000"/>
          <w:sz w:val="20"/>
          <w:szCs w:val="20"/>
          <w:lang w:eastAsia="ru-RU"/>
        </w:rPr>
        <w:t>1</w:t>
      </w:r>
      <w:r w:rsidRPr="00BC5BD6">
        <w:rPr>
          <w:rFonts w:ascii="Times New Roman" w:eastAsia="Times New Roman" w:hAnsi="Times New Roman" w:cs="Times New Roman"/>
          <w:color w:val="000000"/>
          <w:sz w:val="20"/>
          <w:szCs w:val="20"/>
          <w:lang w:eastAsia="ru-RU"/>
        </w:rPr>
        <w:t xml:space="preserve">. </w:t>
      </w:r>
      <w:r w:rsidR="00AF3F3F" w:rsidRPr="005D3E35">
        <w:rPr>
          <w:rFonts w:ascii="Times New Roman" w:hAnsi="Times New Roman" w:cs="Times New Roman"/>
          <w:sz w:val="20"/>
          <w:szCs w:val="20"/>
        </w:rPr>
        <w:t>Ивашова О.А. Исследование школьниками решённых арифметических задач // Начальная школа</w:t>
      </w:r>
      <w:r w:rsidR="00AF3F3F">
        <w:rPr>
          <w:rFonts w:ascii="Times New Roman" w:hAnsi="Times New Roman" w:cs="Times New Roman"/>
          <w:sz w:val="20"/>
          <w:szCs w:val="20"/>
        </w:rPr>
        <w:t xml:space="preserve">. </w:t>
      </w:r>
      <w:r w:rsidR="00AF3F3F" w:rsidRPr="005D3E35">
        <w:rPr>
          <w:rFonts w:ascii="Times New Roman" w:hAnsi="Times New Roman" w:cs="Times New Roman"/>
          <w:sz w:val="20"/>
          <w:szCs w:val="20"/>
        </w:rPr>
        <w:t xml:space="preserve">2006. </w:t>
      </w:r>
      <w:r w:rsidR="00AF3F3F" w:rsidRPr="00AF3F3F">
        <w:rPr>
          <w:rFonts w:ascii="Times New Roman" w:hAnsi="Times New Roman" w:cs="Times New Roman"/>
          <w:sz w:val="20"/>
          <w:szCs w:val="20"/>
        </w:rPr>
        <w:t xml:space="preserve">№ 12. </w:t>
      </w:r>
      <w:r w:rsidR="00AF3F3F" w:rsidRPr="005D3E35">
        <w:rPr>
          <w:rFonts w:ascii="Times New Roman" w:hAnsi="Times New Roman" w:cs="Times New Roman"/>
          <w:sz w:val="20"/>
          <w:szCs w:val="20"/>
        </w:rPr>
        <w:t>С</w:t>
      </w:r>
      <w:r w:rsidR="00AF3F3F" w:rsidRPr="00AF3F3F">
        <w:rPr>
          <w:rFonts w:ascii="Times New Roman" w:hAnsi="Times New Roman" w:cs="Times New Roman"/>
          <w:sz w:val="20"/>
          <w:szCs w:val="20"/>
        </w:rPr>
        <w:t>. 35 – 43</w:t>
      </w:r>
    </w:p>
    <w:p w14:paraId="0DA021CF" w14:textId="792515CB" w:rsidR="00AF3F3F" w:rsidRPr="005D3E35" w:rsidRDefault="00AF3F3F" w:rsidP="009B03BB">
      <w:pPr>
        <w:spacing w:after="0" w:line="276"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2. </w:t>
      </w:r>
      <w:r w:rsidRPr="005D3E35">
        <w:rPr>
          <w:rFonts w:ascii="Times New Roman" w:hAnsi="Times New Roman" w:cs="Times New Roman"/>
          <w:sz w:val="20"/>
          <w:szCs w:val="20"/>
        </w:rPr>
        <w:t>Матвеева, Н. А. Различные арифметические способы решения задач</w:t>
      </w:r>
      <w:r>
        <w:rPr>
          <w:rFonts w:ascii="Times New Roman" w:hAnsi="Times New Roman" w:cs="Times New Roman"/>
          <w:sz w:val="20"/>
          <w:szCs w:val="20"/>
        </w:rPr>
        <w:t xml:space="preserve"> </w:t>
      </w:r>
      <w:r w:rsidRPr="005D3E35">
        <w:rPr>
          <w:rFonts w:ascii="Times New Roman" w:hAnsi="Times New Roman" w:cs="Times New Roman"/>
          <w:sz w:val="20"/>
          <w:szCs w:val="20"/>
        </w:rPr>
        <w:t>// Начальная школа. 2001 № 3. – С.29-33</w:t>
      </w:r>
    </w:p>
    <w:p w14:paraId="325121A0" w14:textId="30DA2E64" w:rsidR="00AF3F3F" w:rsidRPr="005D3E35" w:rsidRDefault="00AF3F3F" w:rsidP="009B03BB">
      <w:pPr>
        <w:spacing w:after="0" w:line="276" w:lineRule="auto"/>
        <w:rPr>
          <w:rStyle w:val="c0"/>
          <w:rFonts w:ascii="Times New Roman" w:hAnsi="Times New Roman" w:cs="Times New Roman"/>
          <w:sz w:val="20"/>
          <w:szCs w:val="20"/>
        </w:rPr>
      </w:pPr>
      <w:r>
        <w:rPr>
          <w:rStyle w:val="c0"/>
          <w:rFonts w:ascii="Times New Roman" w:hAnsi="Times New Roman" w:cs="Times New Roman"/>
          <w:sz w:val="20"/>
          <w:szCs w:val="20"/>
        </w:rPr>
        <w:t xml:space="preserve">3. </w:t>
      </w:r>
      <w:r w:rsidRPr="005D3E35">
        <w:rPr>
          <w:rStyle w:val="c0"/>
          <w:rFonts w:ascii="Times New Roman" w:hAnsi="Times New Roman" w:cs="Times New Roman"/>
          <w:sz w:val="20"/>
          <w:szCs w:val="20"/>
        </w:rPr>
        <w:t>Моро М. И. Проблемы урока волнуют учителей // Начальная школа. 2018. № 11. С. 74-75.</w:t>
      </w:r>
    </w:p>
    <w:p w14:paraId="0E9AE60D" w14:textId="64D18AE6" w:rsidR="00AF3F3F" w:rsidRDefault="00AF3F3F" w:rsidP="009B03BB">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5D3E35">
        <w:rPr>
          <w:rFonts w:ascii="Times New Roman" w:hAnsi="Times New Roman" w:cs="Times New Roman"/>
          <w:sz w:val="20"/>
          <w:szCs w:val="20"/>
        </w:rPr>
        <w:t>Нурахметова</w:t>
      </w:r>
      <w:proofErr w:type="spellEnd"/>
      <w:r w:rsidRPr="005D3E35">
        <w:rPr>
          <w:rFonts w:ascii="Times New Roman" w:hAnsi="Times New Roman" w:cs="Times New Roman"/>
          <w:sz w:val="20"/>
          <w:szCs w:val="20"/>
        </w:rPr>
        <w:t xml:space="preserve"> К.С. Вспомогательные средства воздействия в развитии одаренных детей</w:t>
      </w:r>
      <w:r>
        <w:rPr>
          <w:rFonts w:ascii="Times New Roman" w:hAnsi="Times New Roman" w:cs="Times New Roman"/>
          <w:sz w:val="20"/>
          <w:szCs w:val="20"/>
        </w:rPr>
        <w:t xml:space="preserve"> </w:t>
      </w:r>
      <w:r w:rsidRPr="005D3E35">
        <w:rPr>
          <w:rFonts w:ascii="Times New Roman" w:hAnsi="Times New Roman" w:cs="Times New Roman"/>
          <w:sz w:val="20"/>
          <w:szCs w:val="20"/>
        </w:rPr>
        <w:t>// Одар</w:t>
      </w:r>
      <w:r>
        <w:rPr>
          <w:rFonts w:ascii="Times New Roman" w:hAnsi="Times New Roman" w:cs="Times New Roman"/>
          <w:sz w:val="20"/>
          <w:szCs w:val="20"/>
        </w:rPr>
        <w:t>енный</w:t>
      </w:r>
      <w:r w:rsidRPr="005D3E35">
        <w:rPr>
          <w:rFonts w:ascii="Times New Roman" w:hAnsi="Times New Roman" w:cs="Times New Roman"/>
          <w:sz w:val="20"/>
          <w:szCs w:val="20"/>
        </w:rPr>
        <w:t xml:space="preserve"> ребенок. 2010. № 6. С. 122-127.</w:t>
      </w:r>
    </w:p>
    <w:p w14:paraId="12960A4F" w14:textId="26E2A1C7" w:rsidR="00AF3F3F" w:rsidRPr="005D3E35" w:rsidRDefault="00AF3F3F" w:rsidP="009B03BB">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Pr="005D3E35">
        <w:rPr>
          <w:rFonts w:ascii="Times New Roman" w:hAnsi="Times New Roman" w:cs="Times New Roman"/>
          <w:sz w:val="20"/>
          <w:szCs w:val="20"/>
        </w:rPr>
        <w:t>Пестерева</w:t>
      </w:r>
      <w:proofErr w:type="spellEnd"/>
      <w:r w:rsidRPr="005D3E35">
        <w:rPr>
          <w:rFonts w:ascii="Times New Roman" w:hAnsi="Times New Roman" w:cs="Times New Roman"/>
          <w:sz w:val="20"/>
          <w:szCs w:val="20"/>
        </w:rPr>
        <w:t xml:space="preserve"> К. А. Система работы над задачей</w:t>
      </w:r>
      <w:r>
        <w:rPr>
          <w:rFonts w:ascii="Times New Roman" w:hAnsi="Times New Roman" w:cs="Times New Roman"/>
          <w:sz w:val="20"/>
          <w:szCs w:val="20"/>
        </w:rPr>
        <w:t xml:space="preserve"> </w:t>
      </w:r>
      <w:r w:rsidRPr="005D3E35">
        <w:rPr>
          <w:rFonts w:ascii="Times New Roman" w:hAnsi="Times New Roman" w:cs="Times New Roman"/>
          <w:sz w:val="20"/>
          <w:szCs w:val="20"/>
        </w:rPr>
        <w:t>// Начальная школа. 2006. № 11-12. С. 54-55.</w:t>
      </w:r>
    </w:p>
    <w:p w14:paraId="1D4BE158" w14:textId="4E197A7B" w:rsidR="00AF3F3F" w:rsidRPr="005D3E35" w:rsidRDefault="00AF3F3F" w:rsidP="009B03BB">
      <w:pPr>
        <w:spacing w:after="0" w:line="276" w:lineRule="auto"/>
        <w:rPr>
          <w:rStyle w:val="c0"/>
          <w:rFonts w:ascii="Times New Roman" w:hAnsi="Times New Roman" w:cs="Times New Roman"/>
          <w:sz w:val="20"/>
          <w:szCs w:val="20"/>
        </w:rPr>
      </w:pPr>
      <w:r>
        <w:rPr>
          <w:rStyle w:val="c0"/>
          <w:rFonts w:ascii="Times New Roman" w:hAnsi="Times New Roman" w:cs="Times New Roman"/>
          <w:sz w:val="20"/>
          <w:szCs w:val="20"/>
        </w:rPr>
        <w:t xml:space="preserve">6. </w:t>
      </w:r>
      <w:r w:rsidRPr="005D3E35">
        <w:rPr>
          <w:rStyle w:val="c0"/>
          <w:rFonts w:ascii="Times New Roman" w:hAnsi="Times New Roman" w:cs="Times New Roman"/>
          <w:sz w:val="20"/>
          <w:szCs w:val="20"/>
        </w:rPr>
        <w:t>Чиркова Н. И. Формирование у младших школьников умения учиться в процессе выполнения олимпиадных математических заданий // Начальное образование. 2018. № 6. С. 11-17</w:t>
      </w:r>
    </w:p>
    <w:sectPr w:rsidR="00AF3F3F" w:rsidRPr="005D3E35" w:rsidSect="00620003">
      <w:footerReference w:type="default" r:id="rId17"/>
      <w:pgSz w:w="11906" w:h="16838"/>
      <w:pgMar w:top="851" w:right="851" w:bottom="851"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9BB2" w14:textId="77777777" w:rsidR="00D23347" w:rsidRDefault="00D23347" w:rsidP="007A20BD">
      <w:pPr>
        <w:spacing w:after="0" w:line="240" w:lineRule="auto"/>
      </w:pPr>
      <w:r>
        <w:separator/>
      </w:r>
    </w:p>
  </w:endnote>
  <w:endnote w:type="continuationSeparator" w:id="0">
    <w:p w14:paraId="489CE5BE" w14:textId="77777777" w:rsidR="00D23347" w:rsidRDefault="00D23347" w:rsidP="007A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57287"/>
      <w:docPartObj>
        <w:docPartGallery w:val="Page Numbers (Bottom of Page)"/>
        <w:docPartUnique/>
      </w:docPartObj>
    </w:sdtPr>
    <w:sdtEndPr/>
    <w:sdtContent>
      <w:p w14:paraId="7F508AF4" w14:textId="3A988F9D" w:rsidR="002A0156" w:rsidRDefault="002A0156">
        <w:pPr>
          <w:pStyle w:val="a9"/>
          <w:jc w:val="right"/>
        </w:pPr>
        <w:r>
          <w:fldChar w:fldCharType="begin"/>
        </w:r>
        <w:r>
          <w:instrText>PAGE   \* MERGEFORMAT</w:instrText>
        </w:r>
        <w:r>
          <w:fldChar w:fldCharType="separate"/>
        </w:r>
        <w:r w:rsidR="009F69A9">
          <w:rPr>
            <w:noProof/>
          </w:rPr>
          <w:t>1</w:t>
        </w:r>
        <w:r>
          <w:fldChar w:fldCharType="end"/>
        </w:r>
      </w:p>
    </w:sdtContent>
  </w:sdt>
  <w:p w14:paraId="1354253F" w14:textId="77777777" w:rsidR="002A0156" w:rsidRDefault="002A01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180DE" w14:textId="77777777" w:rsidR="00D23347" w:rsidRDefault="00D23347" w:rsidP="007A20BD">
      <w:pPr>
        <w:spacing w:after="0" w:line="240" w:lineRule="auto"/>
      </w:pPr>
      <w:r>
        <w:separator/>
      </w:r>
    </w:p>
  </w:footnote>
  <w:footnote w:type="continuationSeparator" w:id="0">
    <w:p w14:paraId="3AD574B1" w14:textId="77777777" w:rsidR="00D23347" w:rsidRDefault="00D23347" w:rsidP="007A2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82C"/>
    <w:multiLevelType w:val="hybridMultilevel"/>
    <w:tmpl w:val="812AA7DA"/>
    <w:lvl w:ilvl="0" w:tplc="00949858">
      <w:start w:val="1"/>
      <w:numFmt w:val="decimal"/>
      <w:lvlText w:val="%1)"/>
      <w:lvlJc w:val="left"/>
      <w:pPr>
        <w:tabs>
          <w:tab w:val="num" w:pos="720"/>
        </w:tabs>
        <w:ind w:left="720" w:hanging="360"/>
      </w:pPr>
    </w:lvl>
    <w:lvl w:ilvl="1" w:tplc="E85478DE" w:tentative="1">
      <w:start w:val="1"/>
      <w:numFmt w:val="decimal"/>
      <w:lvlText w:val="%2)"/>
      <w:lvlJc w:val="left"/>
      <w:pPr>
        <w:tabs>
          <w:tab w:val="num" w:pos="1440"/>
        </w:tabs>
        <w:ind w:left="1440" w:hanging="360"/>
      </w:pPr>
    </w:lvl>
    <w:lvl w:ilvl="2" w:tplc="524CA3EA" w:tentative="1">
      <w:start w:val="1"/>
      <w:numFmt w:val="decimal"/>
      <w:lvlText w:val="%3)"/>
      <w:lvlJc w:val="left"/>
      <w:pPr>
        <w:tabs>
          <w:tab w:val="num" w:pos="2160"/>
        </w:tabs>
        <w:ind w:left="2160" w:hanging="360"/>
      </w:pPr>
    </w:lvl>
    <w:lvl w:ilvl="3" w:tplc="EB3E306E" w:tentative="1">
      <w:start w:val="1"/>
      <w:numFmt w:val="decimal"/>
      <w:lvlText w:val="%4)"/>
      <w:lvlJc w:val="left"/>
      <w:pPr>
        <w:tabs>
          <w:tab w:val="num" w:pos="2880"/>
        </w:tabs>
        <w:ind w:left="2880" w:hanging="360"/>
      </w:pPr>
    </w:lvl>
    <w:lvl w:ilvl="4" w:tplc="515C8F60" w:tentative="1">
      <w:start w:val="1"/>
      <w:numFmt w:val="decimal"/>
      <w:lvlText w:val="%5)"/>
      <w:lvlJc w:val="left"/>
      <w:pPr>
        <w:tabs>
          <w:tab w:val="num" w:pos="3600"/>
        </w:tabs>
        <w:ind w:left="3600" w:hanging="360"/>
      </w:pPr>
    </w:lvl>
    <w:lvl w:ilvl="5" w:tplc="BE14AA44" w:tentative="1">
      <w:start w:val="1"/>
      <w:numFmt w:val="decimal"/>
      <w:lvlText w:val="%6)"/>
      <w:lvlJc w:val="left"/>
      <w:pPr>
        <w:tabs>
          <w:tab w:val="num" w:pos="4320"/>
        </w:tabs>
        <w:ind w:left="4320" w:hanging="360"/>
      </w:pPr>
    </w:lvl>
    <w:lvl w:ilvl="6" w:tplc="7A22D2AE" w:tentative="1">
      <w:start w:val="1"/>
      <w:numFmt w:val="decimal"/>
      <w:lvlText w:val="%7)"/>
      <w:lvlJc w:val="left"/>
      <w:pPr>
        <w:tabs>
          <w:tab w:val="num" w:pos="5040"/>
        </w:tabs>
        <w:ind w:left="5040" w:hanging="360"/>
      </w:pPr>
    </w:lvl>
    <w:lvl w:ilvl="7" w:tplc="FC88B8DE" w:tentative="1">
      <w:start w:val="1"/>
      <w:numFmt w:val="decimal"/>
      <w:lvlText w:val="%8)"/>
      <w:lvlJc w:val="left"/>
      <w:pPr>
        <w:tabs>
          <w:tab w:val="num" w:pos="5760"/>
        </w:tabs>
        <w:ind w:left="5760" w:hanging="360"/>
      </w:pPr>
    </w:lvl>
    <w:lvl w:ilvl="8" w:tplc="8FF67C06" w:tentative="1">
      <w:start w:val="1"/>
      <w:numFmt w:val="decimal"/>
      <w:lvlText w:val="%9)"/>
      <w:lvlJc w:val="left"/>
      <w:pPr>
        <w:tabs>
          <w:tab w:val="num" w:pos="6480"/>
        </w:tabs>
        <w:ind w:left="6480" w:hanging="360"/>
      </w:pPr>
    </w:lvl>
  </w:abstractNum>
  <w:abstractNum w:abstractNumId="1">
    <w:nsid w:val="05BF3088"/>
    <w:multiLevelType w:val="hybridMultilevel"/>
    <w:tmpl w:val="3686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110DB"/>
    <w:multiLevelType w:val="hybridMultilevel"/>
    <w:tmpl w:val="35AEA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B0BB8"/>
    <w:multiLevelType w:val="hybridMultilevel"/>
    <w:tmpl w:val="851E3170"/>
    <w:lvl w:ilvl="0" w:tplc="7982EB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70593"/>
    <w:multiLevelType w:val="hybridMultilevel"/>
    <w:tmpl w:val="24485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16AC7"/>
    <w:multiLevelType w:val="hybridMultilevel"/>
    <w:tmpl w:val="4560F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A00AA"/>
    <w:multiLevelType w:val="hybridMultilevel"/>
    <w:tmpl w:val="4A68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E6662"/>
    <w:multiLevelType w:val="hybridMultilevel"/>
    <w:tmpl w:val="1EFAC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D4ED5"/>
    <w:multiLevelType w:val="hybridMultilevel"/>
    <w:tmpl w:val="2FD21B36"/>
    <w:lvl w:ilvl="0" w:tplc="E6BE8322">
      <w:start w:val="4"/>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965ADE"/>
    <w:multiLevelType w:val="hybridMultilevel"/>
    <w:tmpl w:val="F0322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C2461A"/>
    <w:multiLevelType w:val="hybridMultilevel"/>
    <w:tmpl w:val="27BA6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C1035"/>
    <w:multiLevelType w:val="hybridMultilevel"/>
    <w:tmpl w:val="7E7CC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52023"/>
    <w:multiLevelType w:val="hybridMultilevel"/>
    <w:tmpl w:val="A6DC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F5815"/>
    <w:multiLevelType w:val="hybridMultilevel"/>
    <w:tmpl w:val="E326B74E"/>
    <w:lvl w:ilvl="0" w:tplc="9B28FAB8">
      <w:start w:val="1"/>
      <w:numFmt w:val="bullet"/>
      <w:lvlText w:val=""/>
      <w:lvlJc w:val="left"/>
      <w:pPr>
        <w:tabs>
          <w:tab w:val="num" w:pos="720"/>
        </w:tabs>
        <w:ind w:left="720" w:hanging="360"/>
      </w:pPr>
      <w:rPr>
        <w:rFonts w:ascii="Wingdings" w:hAnsi="Wingdings" w:hint="default"/>
      </w:rPr>
    </w:lvl>
    <w:lvl w:ilvl="1" w:tplc="FD2C3816" w:tentative="1">
      <w:start w:val="1"/>
      <w:numFmt w:val="bullet"/>
      <w:lvlText w:val=""/>
      <w:lvlJc w:val="left"/>
      <w:pPr>
        <w:tabs>
          <w:tab w:val="num" w:pos="1440"/>
        </w:tabs>
        <w:ind w:left="1440" w:hanging="360"/>
      </w:pPr>
      <w:rPr>
        <w:rFonts w:ascii="Wingdings" w:hAnsi="Wingdings" w:hint="default"/>
      </w:rPr>
    </w:lvl>
    <w:lvl w:ilvl="2" w:tplc="0226BB04" w:tentative="1">
      <w:start w:val="1"/>
      <w:numFmt w:val="bullet"/>
      <w:lvlText w:val=""/>
      <w:lvlJc w:val="left"/>
      <w:pPr>
        <w:tabs>
          <w:tab w:val="num" w:pos="2160"/>
        </w:tabs>
        <w:ind w:left="2160" w:hanging="360"/>
      </w:pPr>
      <w:rPr>
        <w:rFonts w:ascii="Wingdings" w:hAnsi="Wingdings" w:hint="default"/>
      </w:rPr>
    </w:lvl>
    <w:lvl w:ilvl="3" w:tplc="3AD44DCE" w:tentative="1">
      <w:start w:val="1"/>
      <w:numFmt w:val="bullet"/>
      <w:lvlText w:val=""/>
      <w:lvlJc w:val="left"/>
      <w:pPr>
        <w:tabs>
          <w:tab w:val="num" w:pos="2880"/>
        </w:tabs>
        <w:ind w:left="2880" w:hanging="360"/>
      </w:pPr>
      <w:rPr>
        <w:rFonts w:ascii="Wingdings" w:hAnsi="Wingdings" w:hint="default"/>
      </w:rPr>
    </w:lvl>
    <w:lvl w:ilvl="4" w:tplc="714617C2" w:tentative="1">
      <w:start w:val="1"/>
      <w:numFmt w:val="bullet"/>
      <w:lvlText w:val=""/>
      <w:lvlJc w:val="left"/>
      <w:pPr>
        <w:tabs>
          <w:tab w:val="num" w:pos="3600"/>
        </w:tabs>
        <w:ind w:left="3600" w:hanging="360"/>
      </w:pPr>
      <w:rPr>
        <w:rFonts w:ascii="Wingdings" w:hAnsi="Wingdings" w:hint="default"/>
      </w:rPr>
    </w:lvl>
    <w:lvl w:ilvl="5" w:tplc="B6625FEC" w:tentative="1">
      <w:start w:val="1"/>
      <w:numFmt w:val="bullet"/>
      <w:lvlText w:val=""/>
      <w:lvlJc w:val="left"/>
      <w:pPr>
        <w:tabs>
          <w:tab w:val="num" w:pos="4320"/>
        </w:tabs>
        <w:ind w:left="4320" w:hanging="360"/>
      </w:pPr>
      <w:rPr>
        <w:rFonts w:ascii="Wingdings" w:hAnsi="Wingdings" w:hint="default"/>
      </w:rPr>
    </w:lvl>
    <w:lvl w:ilvl="6" w:tplc="38CA0936" w:tentative="1">
      <w:start w:val="1"/>
      <w:numFmt w:val="bullet"/>
      <w:lvlText w:val=""/>
      <w:lvlJc w:val="left"/>
      <w:pPr>
        <w:tabs>
          <w:tab w:val="num" w:pos="5040"/>
        </w:tabs>
        <w:ind w:left="5040" w:hanging="360"/>
      </w:pPr>
      <w:rPr>
        <w:rFonts w:ascii="Wingdings" w:hAnsi="Wingdings" w:hint="default"/>
      </w:rPr>
    </w:lvl>
    <w:lvl w:ilvl="7" w:tplc="ADD69A48" w:tentative="1">
      <w:start w:val="1"/>
      <w:numFmt w:val="bullet"/>
      <w:lvlText w:val=""/>
      <w:lvlJc w:val="left"/>
      <w:pPr>
        <w:tabs>
          <w:tab w:val="num" w:pos="5760"/>
        </w:tabs>
        <w:ind w:left="5760" w:hanging="360"/>
      </w:pPr>
      <w:rPr>
        <w:rFonts w:ascii="Wingdings" w:hAnsi="Wingdings" w:hint="default"/>
      </w:rPr>
    </w:lvl>
    <w:lvl w:ilvl="8" w:tplc="31A6FB9C" w:tentative="1">
      <w:start w:val="1"/>
      <w:numFmt w:val="bullet"/>
      <w:lvlText w:val=""/>
      <w:lvlJc w:val="left"/>
      <w:pPr>
        <w:tabs>
          <w:tab w:val="num" w:pos="6480"/>
        </w:tabs>
        <w:ind w:left="6480" w:hanging="360"/>
      </w:pPr>
      <w:rPr>
        <w:rFonts w:ascii="Wingdings" w:hAnsi="Wingdings" w:hint="default"/>
      </w:rPr>
    </w:lvl>
  </w:abstractNum>
  <w:abstractNum w:abstractNumId="14">
    <w:nsid w:val="592B1061"/>
    <w:multiLevelType w:val="hybridMultilevel"/>
    <w:tmpl w:val="3D28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21296D"/>
    <w:multiLevelType w:val="hybridMultilevel"/>
    <w:tmpl w:val="BFBE59FC"/>
    <w:lvl w:ilvl="0" w:tplc="6C2EA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4D7DAE"/>
    <w:multiLevelType w:val="hybridMultilevel"/>
    <w:tmpl w:val="C1C6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B61EB"/>
    <w:multiLevelType w:val="hybridMultilevel"/>
    <w:tmpl w:val="D096C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87CAC"/>
    <w:multiLevelType w:val="hybridMultilevel"/>
    <w:tmpl w:val="60B69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E7D16"/>
    <w:multiLevelType w:val="hybridMultilevel"/>
    <w:tmpl w:val="378E8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DE74F4"/>
    <w:multiLevelType w:val="hybridMultilevel"/>
    <w:tmpl w:val="0F64B50A"/>
    <w:lvl w:ilvl="0" w:tplc="4C26A6D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B7F7EF1"/>
    <w:multiLevelType w:val="hybridMultilevel"/>
    <w:tmpl w:val="4E2442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9"/>
  </w:num>
  <w:num w:numId="5">
    <w:abstractNumId w:val="21"/>
  </w:num>
  <w:num w:numId="6">
    <w:abstractNumId w:val="17"/>
  </w:num>
  <w:num w:numId="7">
    <w:abstractNumId w:val="5"/>
  </w:num>
  <w:num w:numId="8">
    <w:abstractNumId w:val="10"/>
  </w:num>
  <w:num w:numId="9">
    <w:abstractNumId w:val="3"/>
  </w:num>
  <w:num w:numId="10">
    <w:abstractNumId w:val="19"/>
  </w:num>
  <w:num w:numId="11">
    <w:abstractNumId w:val="20"/>
  </w:num>
  <w:num w:numId="12">
    <w:abstractNumId w:val="2"/>
  </w:num>
  <w:num w:numId="13">
    <w:abstractNumId w:val="8"/>
  </w:num>
  <w:num w:numId="14">
    <w:abstractNumId w:val="16"/>
  </w:num>
  <w:num w:numId="15">
    <w:abstractNumId w:val="12"/>
  </w:num>
  <w:num w:numId="16">
    <w:abstractNumId w:val="14"/>
  </w:num>
  <w:num w:numId="17">
    <w:abstractNumId w:val="18"/>
  </w:num>
  <w:num w:numId="18">
    <w:abstractNumId w:val="7"/>
  </w:num>
  <w:num w:numId="19">
    <w:abstractNumId w:val="4"/>
  </w:num>
  <w:num w:numId="20">
    <w:abstractNumId w:val="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26"/>
    <w:rsid w:val="00022B91"/>
    <w:rsid w:val="00045A97"/>
    <w:rsid w:val="00056398"/>
    <w:rsid w:val="000770D9"/>
    <w:rsid w:val="000F5183"/>
    <w:rsid w:val="001244AA"/>
    <w:rsid w:val="00127F0C"/>
    <w:rsid w:val="00152779"/>
    <w:rsid w:val="001F607D"/>
    <w:rsid w:val="00200446"/>
    <w:rsid w:val="002739F2"/>
    <w:rsid w:val="00282D45"/>
    <w:rsid w:val="002A0156"/>
    <w:rsid w:val="002C413B"/>
    <w:rsid w:val="002C44F1"/>
    <w:rsid w:val="003122CB"/>
    <w:rsid w:val="003731FA"/>
    <w:rsid w:val="003B61A1"/>
    <w:rsid w:val="003B7985"/>
    <w:rsid w:val="003D4911"/>
    <w:rsid w:val="003E47F1"/>
    <w:rsid w:val="0045764E"/>
    <w:rsid w:val="00473BA5"/>
    <w:rsid w:val="004F0905"/>
    <w:rsid w:val="00516017"/>
    <w:rsid w:val="00530AFF"/>
    <w:rsid w:val="00543520"/>
    <w:rsid w:val="00545C30"/>
    <w:rsid w:val="0057634D"/>
    <w:rsid w:val="00594F1A"/>
    <w:rsid w:val="00594FE5"/>
    <w:rsid w:val="005C1C88"/>
    <w:rsid w:val="005C60FB"/>
    <w:rsid w:val="005D3E35"/>
    <w:rsid w:val="005D5A0B"/>
    <w:rsid w:val="006016C4"/>
    <w:rsid w:val="00620003"/>
    <w:rsid w:val="006674F8"/>
    <w:rsid w:val="00697A58"/>
    <w:rsid w:val="006B7210"/>
    <w:rsid w:val="007011AB"/>
    <w:rsid w:val="00737C7D"/>
    <w:rsid w:val="007A075E"/>
    <w:rsid w:val="007A0DE4"/>
    <w:rsid w:val="007A20BD"/>
    <w:rsid w:val="008066E8"/>
    <w:rsid w:val="0085575C"/>
    <w:rsid w:val="008707CE"/>
    <w:rsid w:val="00893FF1"/>
    <w:rsid w:val="008A205D"/>
    <w:rsid w:val="00927007"/>
    <w:rsid w:val="00940630"/>
    <w:rsid w:val="00941099"/>
    <w:rsid w:val="00944685"/>
    <w:rsid w:val="00952ABB"/>
    <w:rsid w:val="009579AE"/>
    <w:rsid w:val="009B03BB"/>
    <w:rsid w:val="009F69A9"/>
    <w:rsid w:val="009F6C6D"/>
    <w:rsid w:val="00A86E47"/>
    <w:rsid w:val="00AD4F1D"/>
    <w:rsid w:val="00AE01FA"/>
    <w:rsid w:val="00AF3F3F"/>
    <w:rsid w:val="00B625E6"/>
    <w:rsid w:val="00BA1C92"/>
    <w:rsid w:val="00BC5BD6"/>
    <w:rsid w:val="00BE15E2"/>
    <w:rsid w:val="00BE236E"/>
    <w:rsid w:val="00C14D3C"/>
    <w:rsid w:val="00C90BA3"/>
    <w:rsid w:val="00D23347"/>
    <w:rsid w:val="00D653FD"/>
    <w:rsid w:val="00DB1E67"/>
    <w:rsid w:val="00E15142"/>
    <w:rsid w:val="00E21A26"/>
    <w:rsid w:val="00E25EC6"/>
    <w:rsid w:val="00E4614F"/>
    <w:rsid w:val="00E60765"/>
    <w:rsid w:val="00ED4EB2"/>
    <w:rsid w:val="00EF7EC8"/>
    <w:rsid w:val="00F60E82"/>
    <w:rsid w:val="00F832CB"/>
    <w:rsid w:val="00FD1D92"/>
    <w:rsid w:val="00FE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73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625E6"/>
  </w:style>
  <w:style w:type="paragraph" w:styleId="a3">
    <w:name w:val="List Paragraph"/>
    <w:basedOn w:val="a"/>
    <w:uiPriority w:val="34"/>
    <w:qFormat/>
    <w:rsid w:val="00952ABB"/>
    <w:pPr>
      <w:ind w:left="720"/>
      <w:contextualSpacing/>
    </w:pPr>
  </w:style>
  <w:style w:type="paragraph" w:styleId="a4">
    <w:name w:val="Balloon Text"/>
    <w:basedOn w:val="a"/>
    <w:link w:val="a5"/>
    <w:uiPriority w:val="99"/>
    <w:semiHidden/>
    <w:unhideWhenUsed/>
    <w:rsid w:val="0012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F0C"/>
    <w:rPr>
      <w:rFonts w:ascii="Tahoma" w:hAnsi="Tahoma" w:cs="Tahoma"/>
      <w:sz w:val="16"/>
      <w:szCs w:val="16"/>
    </w:rPr>
  </w:style>
  <w:style w:type="character" w:styleId="a6">
    <w:name w:val="Hyperlink"/>
    <w:basedOn w:val="a0"/>
    <w:uiPriority w:val="99"/>
    <w:unhideWhenUsed/>
    <w:rsid w:val="009579AE"/>
    <w:rPr>
      <w:color w:val="0563C1" w:themeColor="hyperlink"/>
      <w:u w:val="single"/>
    </w:rPr>
  </w:style>
  <w:style w:type="character" w:customStyle="1" w:styleId="1">
    <w:name w:val="Неразрешенное упоминание1"/>
    <w:basedOn w:val="a0"/>
    <w:uiPriority w:val="99"/>
    <w:semiHidden/>
    <w:unhideWhenUsed/>
    <w:rsid w:val="009579AE"/>
    <w:rPr>
      <w:color w:val="605E5C"/>
      <w:shd w:val="clear" w:color="auto" w:fill="E1DFDD"/>
    </w:rPr>
  </w:style>
  <w:style w:type="character" w:customStyle="1" w:styleId="20">
    <w:name w:val="Заголовок 2 Знак"/>
    <w:basedOn w:val="a0"/>
    <w:link w:val="2"/>
    <w:uiPriority w:val="9"/>
    <w:semiHidden/>
    <w:rsid w:val="00473BA5"/>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7A20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0BD"/>
  </w:style>
  <w:style w:type="paragraph" w:styleId="a9">
    <w:name w:val="footer"/>
    <w:basedOn w:val="a"/>
    <w:link w:val="aa"/>
    <w:uiPriority w:val="99"/>
    <w:unhideWhenUsed/>
    <w:rsid w:val="007A20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0BD"/>
  </w:style>
  <w:style w:type="paragraph" w:customStyle="1" w:styleId="msonormalmrcssattr">
    <w:name w:val="msonormal_mr_css_attr"/>
    <w:basedOn w:val="a"/>
    <w:rsid w:val="00697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893F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73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625E6"/>
  </w:style>
  <w:style w:type="paragraph" w:styleId="a3">
    <w:name w:val="List Paragraph"/>
    <w:basedOn w:val="a"/>
    <w:uiPriority w:val="34"/>
    <w:qFormat/>
    <w:rsid w:val="00952ABB"/>
    <w:pPr>
      <w:ind w:left="720"/>
      <w:contextualSpacing/>
    </w:pPr>
  </w:style>
  <w:style w:type="paragraph" w:styleId="a4">
    <w:name w:val="Balloon Text"/>
    <w:basedOn w:val="a"/>
    <w:link w:val="a5"/>
    <w:uiPriority w:val="99"/>
    <w:semiHidden/>
    <w:unhideWhenUsed/>
    <w:rsid w:val="0012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7F0C"/>
    <w:rPr>
      <w:rFonts w:ascii="Tahoma" w:hAnsi="Tahoma" w:cs="Tahoma"/>
      <w:sz w:val="16"/>
      <w:szCs w:val="16"/>
    </w:rPr>
  </w:style>
  <w:style w:type="character" w:styleId="a6">
    <w:name w:val="Hyperlink"/>
    <w:basedOn w:val="a0"/>
    <w:uiPriority w:val="99"/>
    <w:unhideWhenUsed/>
    <w:rsid w:val="009579AE"/>
    <w:rPr>
      <w:color w:val="0563C1" w:themeColor="hyperlink"/>
      <w:u w:val="single"/>
    </w:rPr>
  </w:style>
  <w:style w:type="character" w:customStyle="1" w:styleId="1">
    <w:name w:val="Неразрешенное упоминание1"/>
    <w:basedOn w:val="a0"/>
    <w:uiPriority w:val="99"/>
    <w:semiHidden/>
    <w:unhideWhenUsed/>
    <w:rsid w:val="009579AE"/>
    <w:rPr>
      <w:color w:val="605E5C"/>
      <w:shd w:val="clear" w:color="auto" w:fill="E1DFDD"/>
    </w:rPr>
  </w:style>
  <w:style w:type="character" w:customStyle="1" w:styleId="20">
    <w:name w:val="Заголовок 2 Знак"/>
    <w:basedOn w:val="a0"/>
    <w:link w:val="2"/>
    <w:uiPriority w:val="9"/>
    <w:semiHidden/>
    <w:rsid w:val="00473BA5"/>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7A20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0BD"/>
  </w:style>
  <w:style w:type="paragraph" w:styleId="a9">
    <w:name w:val="footer"/>
    <w:basedOn w:val="a"/>
    <w:link w:val="aa"/>
    <w:uiPriority w:val="99"/>
    <w:unhideWhenUsed/>
    <w:rsid w:val="007A20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0BD"/>
  </w:style>
  <w:style w:type="paragraph" w:customStyle="1" w:styleId="msonormalmrcssattr">
    <w:name w:val="msonormal_mr_css_attr"/>
    <w:basedOn w:val="a"/>
    <w:rsid w:val="00697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893F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671">
      <w:bodyDiv w:val="1"/>
      <w:marLeft w:val="0"/>
      <w:marRight w:val="0"/>
      <w:marTop w:val="0"/>
      <w:marBottom w:val="0"/>
      <w:divBdr>
        <w:top w:val="none" w:sz="0" w:space="0" w:color="auto"/>
        <w:left w:val="none" w:sz="0" w:space="0" w:color="auto"/>
        <w:bottom w:val="none" w:sz="0" w:space="0" w:color="auto"/>
        <w:right w:val="none" w:sz="0" w:space="0" w:color="auto"/>
      </w:divBdr>
    </w:div>
    <w:div w:id="158620877">
      <w:bodyDiv w:val="1"/>
      <w:marLeft w:val="0"/>
      <w:marRight w:val="0"/>
      <w:marTop w:val="0"/>
      <w:marBottom w:val="0"/>
      <w:divBdr>
        <w:top w:val="none" w:sz="0" w:space="0" w:color="auto"/>
        <w:left w:val="none" w:sz="0" w:space="0" w:color="auto"/>
        <w:bottom w:val="none" w:sz="0" w:space="0" w:color="auto"/>
        <w:right w:val="none" w:sz="0" w:space="0" w:color="auto"/>
      </w:divBdr>
    </w:div>
    <w:div w:id="429396331">
      <w:bodyDiv w:val="1"/>
      <w:marLeft w:val="0"/>
      <w:marRight w:val="0"/>
      <w:marTop w:val="0"/>
      <w:marBottom w:val="0"/>
      <w:divBdr>
        <w:top w:val="none" w:sz="0" w:space="0" w:color="auto"/>
        <w:left w:val="none" w:sz="0" w:space="0" w:color="auto"/>
        <w:bottom w:val="none" w:sz="0" w:space="0" w:color="auto"/>
        <w:right w:val="none" w:sz="0" w:space="0" w:color="auto"/>
      </w:divBdr>
    </w:div>
    <w:div w:id="539440061">
      <w:bodyDiv w:val="1"/>
      <w:marLeft w:val="0"/>
      <w:marRight w:val="0"/>
      <w:marTop w:val="0"/>
      <w:marBottom w:val="0"/>
      <w:divBdr>
        <w:top w:val="none" w:sz="0" w:space="0" w:color="auto"/>
        <w:left w:val="none" w:sz="0" w:space="0" w:color="auto"/>
        <w:bottom w:val="none" w:sz="0" w:space="0" w:color="auto"/>
        <w:right w:val="none" w:sz="0" w:space="0" w:color="auto"/>
      </w:divBdr>
    </w:div>
    <w:div w:id="1246302549">
      <w:bodyDiv w:val="1"/>
      <w:marLeft w:val="0"/>
      <w:marRight w:val="0"/>
      <w:marTop w:val="0"/>
      <w:marBottom w:val="0"/>
      <w:divBdr>
        <w:top w:val="none" w:sz="0" w:space="0" w:color="auto"/>
        <w:left w:val="none" w:sz="0" w:space="0" w:color="auto"/>
        <w:bottom w:val="none" w:sz="0" w:space="0" w:color="auto"/>
        <w:right w:val="none" w:sz="0" w:space="0" w:color="auto"/>
      </w:divBdr>
    </w:div>
    <w:div w:id="1403453617">
      <w:bodyDiv w:val="1"/>
      <w:marLeft w:val="0"/>
      <w:marRight w:val="0"/>
      <w:marTop w:val="0"/>
      <w:marBottom w:val="0"/>
      <w:divBdr>
        <w:top w:val="none" w:sz="0" w:space="0" w:color="auto"/>
        <w:left w:val="none" w:sz="0" w:space="0" w:color="auto"/>
        <w:bottom w:val="none" w:sz="0" w:space="0" w:color="auto"/>
        <w:right w:val="none" w:sz="0" w:space="0" w:color="auto"/>
      </w:divBdr>
    </w:div>
    <w:div w:id="1888838130">
      <w:bodyDiv w:val="1"/>
      <w:marLeft w:val="0"/>
      <w:marRight w:val="0"/>
      <w:marTop w:val="0"/>
      <w:marBottom w:val="0"/>
      <w:divBdr>
        <w:top w:val="none" w:sz="0" w:space="0" w:color="auto"/>
        <w:left w:val="none" w:sz="0" w:space="0" w:color="auto"/>
        <w:bottom w:val="none" w:sz="0" w:space="0" w:color="auto"/>
        <w:right w:val="none" w:sz="0" w:space="0" w:color="auto"/>
      </w:divBdr>
    </w:div>
    <w:div w:id="1910261933">
      <w:bodyDiv w:val="1"/>
      <w:marLeft w:val="0"/>
      <w:marRight w:val="0"/>
      <w:marTop w:val="0"/>
      <w:marBottom w:val="0"/>
      <w:divBdr>
        <w:top w:val="none" w:sz="0" w:space="0" w:color="auto"/>
        <w:left w:val="none" w:sz="0" w:space="0" w:color="auto"/>
        <w:bottom w:val="none" w:sz="0" w:space="0" w:color="auto"/>
        <w:right w:val="none" w:sz="0" w:space="0" w:color="auto"/>
      </w:divBdr>
      <w:divsChild>
        <w:div w:id="1243761341">
          <w:marLeft w:val="547"/>
          <w:marRight w:val="0"/>
          <w:marTop w:val="0"/>
          <w:marBottom w:val="0"/>
          <w:divBdr>
            <w:top w:val="none" w:sz="0" w:space="0" w:color="auto"/>
            <w:left w:val="none" w:sz="0" w:space="0" w:color="auto"/>
            <w:bottom w:val="none" w:sz="0" w:space="0" w:color="auto"/>
            <w:right w:val="none" w:sz="0" w:space="0" w:color="auto"/>
          </w:divBdr>
        </w:div>
        <w:div w:id="1365401504">
          <w:marLeft w:val="547"/>
          <w:marRight w:val="0"/>
          <w:marTop w:val="0"/>
          <w:marBottom w:val="0"/>
          <w:divBdr>
            <w:top w:val="none" w:sz="0" w:space="0" w:color="auto"/>
            <w:left w:val="none" w:sz="0" w:space="0" w:color="auto"/>
            <w:bottom w:val="none" w:sz="0" w:space="0" w:color="auto"/>
            <w:right w:val="none" w:sz="0" w:space="0" w:color="auto"/>
          </w:divBdr>
        </w:div>
        <w:div w:id="666909527">
          <w:marLeft w:val="547"/>
          <w:marRight w:val="0"/>
          <w:marTop w:val="0"/>
          <w:marBottom w:val="0"/>
          <w:divBdr>
            <w:top w:val="none" w:sz="0" w:space="0" w:color="auto"/>
            <w:left w:val="none" w:sz="0" w:space="0" w:color="auto"/>
            <w:bottom w:val="none" w:sz="0" w:space="0" w:color="auto"/>
            <w:right w:val="none" w:sz="0" w:space="0" w:color="auto"/>
          </w:divBdr>
        </w:div>
        <w:div w:id="19539759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9F%D0%BE%D0%BF%D1%83%D0%BB%D1%8F%D1%80%D0%B8%D0%B7%D0%B0%D1%86%D0%B8%D1%8F_%D0%BD%D0%B0%D1%83%D0%BA%D0%B8"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6745-7523-4F9A-9105-6083547E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79190</cp:lastModifiedBy>
  <cp:revision>16</cp:revision>
  <cp:lastPrinted>2021-02-09T15:58:00Z</cp:lastPrinted>
  <dcterms:created xsi:type="dcterms:W3CDTF">2021-10-31T13:25:00Z</dcterms:created>
  <dcterms:modified xsi:type="dcterms:W3CDTF">2022-11-01T14:07:00Z</dcterms:modified>
</cp:coreProperties>
</file>